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A43B3" w14:textId="50C2B9A2" w:rsidR="005655CE" w:rsidRPr="001001BA" w:rsidRDefault="005655CE" w:rsidP="26D51952">
      <w:pPr>
        <w:pStyle w:val="Heading1"/>
        <w:spacing w:before="0" w:beforeAutospacing="0" w:after="0" w:afterAutospacing="0"/>
        <w:rPr>
          <w:rFonts w:asciiTheme="minorHAnsi" w:eastAsiaTheme="minorEastAsia" w:hAnsiTheme="minorHAnsi" w:cstheme="minorBidi"/>
          <w:sz w:val="28"/>
          <w:szCs w:val="28"/>
        </w:rPr>
      </w:pPr>
      <w:r w:rsidRPr="26D51952">
        <w:rPr>
          <w:rFonts w:asciiTheme="minorHAnsi" w:eastAsiaTheme="minorEastAsia" w:hAnsiTheme="minorHAnsi" w:cstheme="minorBidi"/>
        </w:rPr>
        <w:t>New College Library</w:t>
      </w:r>
    </w:p>
    <w:p w14:paraId="498B808C" w14:textId="08E98825" w:rsidR="26D51952" w:rsidRDefault="26D51952" w:rsidP="26D51952">
      <w:pPr>
        <w:spacing w:after="0"/>
        <w:rPr>
          <w:rFonts w:eastAsiaTheme="minorEastAsia"/>
        </w:rPr>
      </w:pPr>
    </w:p>
    <w:p w14:paraId="2B32CC1D" w14:textId="7A8B15FF" w:rsidR="005655CE" w:rsidRDefault="005655CE" w:rsidP="26D51952">
      <w:pPr>
        <w:spacing w:after="0"/>
        <w:rPr>
          <w:rFonts w:eastAsiaTheme="minorEastAsia"/>
          <w:sz w:val="24"/>
          <w:szCs w:val="24"/>
        </w:rPr>
      </w:pPr>
      <w:r w:rsidRPr="26D51952">
        <w:rPr>
          <w:rFonts w:eastAsiaTheme="minorEastAsia"/>
          <w:sz w:val="24"/>
          <w:szCs w:val="24"/>
        </w:rPr>
        <w:t>This is an overview of accessibility at New College Library</w:t>
      </w:r>
      <w:r w:rsidR="00BD60DE" w:rsidRPr="26D51952">
        <w:rPr>
          <w:rFonts w:eastAsiaTheme="minorEastAsia"/>
          <w:sz w:val="24"/>
          <w:szCs w:val="24"/>
        </w:rPr>
        <w:t xml:space="preserve"> intended</w:t>
      </w:r>
      <w:r w:rsidRPr="26D51952">
        <w:rPr>
          <w:rFonts w:eastAsiaTheme="minorEastAsia"/>
          <w:sz w:val="24"/>
          <w:szCs w:val="24"/>
        </w:rPr>
        <w:t xml:space="preserve"> for users visiting the Funk Reading Room to consult Heritage Collections.</w:t>
      </w:r>
    </w:p>
    <w:p w14:paraId="256F3CA6" w14:textId="77777777" w:rsidR="001D0C69" w:rsidRDefault="001D0C69" w:rsidP="26D51952">
      <w:pPr>
        <w:spacing w:after="0"/>
        <w:rPr>
          <w:rFonts w:eastAsiaTheme="minorEastAsia"/>
          <w:sz w:val="24"/>
          <w:szCs w:val="24"/>
        </w:rPr>
      </w:pPr>
    </w:p>
    <w:p w14:paraId="58A62F61" w14:textId="10C8C6F9" w:rsidR="001D0C69" w:rsidRPr="0019564B" w:rsidRDefault="001D0C69" w:rsidP="26D51952">
      <w:pPr>
        <w:spacing w:after="0"/>
        <w:rPr>
          <w:rFonts w:eastAsiaTheme="minorEastAsia"/>
          <w:b/>
          <w:bCs/>
          <w:sz w:val="24"/>
          <w:szCs w:val="24"/>
        </w:rPr>
      </w:pPr>
      <w:r w:rsidRPr="0019564B">
        <w:rPr>
          <w:rFonts w:eastAsiaTheme="minorEastAsia"/>
          <w:b/>
          <w:bCs/>
          <w:sz w:val="24"/>
          <w:szCs w:val="24"/>
        </w:rPr>
        <w:t>Please note that</w:t>
      </w:r>
      <w:r w:rsidR="0019564B" w:rsidRPr="0019564B">
        <w:rPr>
          <w:rFonts w:eastAsiaTheme="minorEastAsia"/>
          <w:b/>
          <w:bCs/>
          <w:sz w:val="24"/>
          <w:szCs w:val="24"/>
        </w:rPr>
        <w:t xml:space="preserve">, due to ongoing </w:t>
      </w:r>
      <w:r w:rsidR="0019564B">
        <w:rPr>
          <w:rFonts w:eastAsiaTheme="minorEastAsia"/>
          <w:b/>
          <w:bCs/>
          <w:sz w:val="24"/>
          <w:szCs w:val="24"/>
        </w:rPr>
        <w:t xml:space="preserve">work on the </w:t>
      </w:r>
      <w:r w:rsidR="0019564B" w:rsidRPr="0019564B">
        <w:rPr>
          <w:rFonts w:eastAsiaTheme="minorEastAsia"/>
          <w:b/>
          <w:bCs/>
          <w:sz w:val="24"/>
          <w:szCs w:val="24"/>
        </w:rPr>
        <w:t>Fire Risk Assessment for this building, users who cannot self-evacuate using the stairs should not access New College Library at this time. In th</w:t>
      </w:r>
      <w:r w:rsidR="0019564B">
        <w:rPr>
          <w:rFonts w:eastAsiaTheme="minorEastAsia"/>
          <w:b/>
          <w:bCs/>
          <w:sz w:val="24"/>
          <w:szCs w:val="24"/>
        </w:rPr>
        <w:t>ese</w:t>
      </w:r>
      <w:r w:rsidR="0019564B" w:rsidRPr="0019564B">
        <w:rPr>
          <w:rFonts w:eastAsiaTheme="minorEastAsia"/>
          <w:b/>
          <w:bCs/>
          <w:sz w:val="24"/>
          <w:szCs w:val="24"/>
        </w:rPr>
        <w:t xml:space="preserve"> instance</w:t>
      </w:r>
      <w:r w:rsidR="0019564B">
        <w:rPr>
          <w:rFonts w:eastAsiaTheme="minorEastAsia"/>
          <w:b/>
          <w:bCs/>
          <w:sz w:val="24"/>
          <w:szCs w:val="24"/>
        </w:rPr>
        <w:t>s</w:t>
      </w:r>
      <w:r w:rsidR="0019564B" w:rsidRPr="0019564B">
        <w:rPr>
          <w:rFonts w:eastAsiaTheme="minorEastAsia"/>
          <w:b/>
          <w:bCs/>
          <w:sz w:val="24"/>
          <w:szCs w:val="24"/>
        </w:rPr>
        <w:t>, alternative access arrangements can be made. Please find further information below.</w:t>
      </w:r>
    </w:p>
    <w:p w14:paraId="12E04478" w14:textId="77777777" w:rsidR="005655CE" w:rsidRDefault="005655CE" w:rsidP="26D51952">
      <w:pPr>
        <w:spacing w:after="0"/>
        <w:rPr>
          <w:rFonts w:eastAsiaTheme="minorEastAsia"/>
        </w:rPr>
      </w:pPr>
    </w:p>
    <w:p w14:paraId="06FF3D09" w14:textId="4D749B13" w:rsidR="005655CE" w:rsidRPr="00420946" w:rsidRDefault="005655CE" w:rsidP="26D51952">
      <w:pPr>
        <w:pStyle w:val="Heading2"/>
        <w:spacing w:before="0" w:beforeAutospacing="0" w:after="0" w:afterAutospacing="0"/>
        <w:rPr>
          <w:rFonts w:asciiTheme="minorHAnsi" w:eastAsiaTheme="minorEastAsia" w:hAnsiTheme="minorHAnsi" w:cstheme="minorBidi"/>
        </w:rPr>
      </w:pPr>
      <w:r w:rsidRPr="26D51952">
        <w:rPr>
          <w:rFonts w:asciiTheme="minorHAnsi" w:eastAsiaTheme="minorEastAsia" w:hAnsiTheme="minorHAnsi" w:cstheme="minorBidi"/>
        </w:rPr>
        <w:t>Entrance:</w:t>
      </w:r>
    </w:p>
    <w:p w14:paraId="7BDBE135" w14:textId="3060A0C8" w:rsidR="26D51952" w:rsidRDefault="26D51952" w:rsidP="26D51952">
      <w:pPr>
        <w:pStyle w:val="Heading2"/>
        <w:spacing w:before="0" w:beforeAutospacing="0" w:after="0" w:afterAutospacing="0"/>
        <w:rPr>
          <w:rFonts w:asciiTheme="minorHAnsi" w:eastAsiaTheme="minorEastAsia" w:hAnsiTheme="minorHAnsi" w:cstheme="minorBidi"/>
        </w:rPr>
      </w:pPr>
    </w:p>
    <w:p w14:paraId="51AA17A8" w14:textId="3D9DF579" w:rsidR="005655CE" w:rsidRDefault="005655CE" w:rsidP="26D51952">
      <w:pPr>
        <w:spacing w:after="0"/>
        <w:rPr>
          <w:rFonts w:eastAsiaTheme="minorEastAsia"/>
          <w:sz w:val="24"/>
          <w:szCs w:val="24"/>
        </w:rPr>
      </w:pPr>
      <w:r w:rsidRPr="26D51952">
        <w:rPr>
          <w:rFonts w:eastAsiaTheme="minorEastAsia"/>
          <w:sz w:val="24"/>
          <w:szCs w:val="24"/>
        </w:rPr>
        <w:t xml:space="preserve">New College Library is situated in the New College Quad. </w:t>
      </w:r>
      <w:r w:rsidR="009A39E6" w:rsidRPr="26D51952">
        <w:rPr>
          <w:rFonts w:eastAsiaTheme="minorEastAsia"/>
          <w:sz w:val="24"/>
          <w:szCs w:val="24"/>
        </w:rPr>
        <w:t>Please note the Quad is located on a steep, busy, cobbled road. The</w:t>
      </w:r>
      <w:r w:rsidRPr="26D51952">
        <w:rPr>
          <w:rFonts w:eastAsiaTheme="minorEastAsia"/>
          <w:sz w:val="24"/>
          <w:szCs w:val="24"/>
        </w:rPr>
        <w:t xml:space="preserve"> library is located on the far</w:t>
      </w:r>
      <w:r w:rsidR="11C4292E" w:rsidRPr="26D51952">
        <w:rPr>
          <w:rFonts w:eastAsiaTheme="minorEastAsia"/>
          <w:sz w:val="24"/>
          <w:szCs w:val="24"/>
        </w:rPr>
        <w:t>-</w:t>
      </w:r>
      <w:r w:rsidRPr="26D51952">
        <w:rPr>
          <w:rFonts w:eastAsiaTheme="minorEastAsia"/>
          <w:sz w:val="24"/>
          <w:szCs w:val="24"/>
        </w:rPr>
        <w:t xml:space="preserve">left hand side of the </w:t>
      </w:r>
      <w:r w:rsidR="009A39E6" w:rsidRPr="26D51952">
        <w:rPr>
          <w:rFonts w:eastAsiaTheme="minorEastAsia"/>
          <w:sz w:val="24"/>
          <w:szCs w:val="24"/>
        </w:rPr>
        <w:t>Q</w:t>
      </w:r>
      <w:r w:rsidRPr="26D51952">
        <w:rPr>
          <w:rFonts w:eastAsiaTheme="minorEastAsia"/>
          <w:sz w:val="24"/>
          <w:szCs w:val="24"/>
        </w:rPr>
        <w:t>uad (behind the statue of John Knox).</w:t>
      </w:r>
      <w:r w:rsidR="20DAAACA" w:rsidRPr="26D51952">
        <w:rPr>
          <w:rFonts w:eastAsiaTheme="minorEastAsia"/>
          <w:sz w:val="24"/>
          <w:szCs w:val="24"/>
        </w:rPr>
        <w:t xml:space="preserve"> The door can be opened via the access post, which is to the left of the door and circa 1.5 metres away from the building. If you </w:t>
      </w:r>
      <w:r w:rsidR="52AF9938" w:rsidRPr="26D51952">
        <w:rPr>
          <w:rFonts w:eastAsiaTheme="minorEastAsia"/>
          <w:sz w:val="24"/>
          <w:szCs w:val="24"/>
        </w:rPr>
        <w:t xml:space="preserve">have </w:t>
      </w:r>
      <w:r w:rsidR="20DAAACA" w:rsidRPr="26D51952">
        <w:rPr>
          <w:rFonts w:eastAsiaTheme="minorEastAsia"/>
          <w:sz w:val="24"/>
          <w:szCs w:val="24"/>
        </w:rPr>
        <w:t xml:space="preserve">a University of Edinburgh </w:t>
      </w:r>
      <w:r w:rsidR="503A6F9A" w:rsidRPr="26D51952">
        <w:rPr>
          <w:rFonts w:eastAsiaTheme="minorEastAsia"/>
          <w:sz w:val="24"/>
          <w:szCs w:val="24"/>
        </w:rPr>
        <w:t>card</w:t>
      </w:r>
      <w:r w:rsidR="2F17D343" w:rsidRPr="26D51952">
        <w:rPr>
          <w:rFonts w:eastAsiaTheme="minorEastAsia"/>
          <w:sz w:val="24"/>
          <w:szCs w:val="24"/>
        </w:rPr>
        <w:t>,</w:t>
      </w:r>
      <w:r w:rsidR="503A6F9A" w:rsidRPr="26D51952">
        <w:rPr>
          <w:rFonts w:eastAsiaTheme="minorEastAsia"/>
          <w:sz w:val="24"/>
          <w:szCs w:val="24"/>
        </w:rPr>
        <w:t xml:space="preserve"> you can swipe in during opening hours. If you are not a member of the University or a reference reader, press the intercom button to speak with a member of the Helpdesk team.</w:t>
      </w:r>
    </w:p>
    <w:p w14:paraId="729A9904" w14:textId="45D018B2" w:rsidR="26D51952" w:rsidRDefault="26D51952" w:rsidP="26D51952">
      <w:pPr>
        <w:spacing w:after="0"/>
        <w:rPr>
          <w:rFonts w:eastAsiaTheme="minorEastAsia"/>
          <w:sz w:val="24"/>
          <w:szCs w:val="24"/>
        </w:rPr>
      </w:pPr>
    </w:p>
    <w:p w14:paraId="3E660381" w14:textId="77777777" w:rsidR="00420946" w:rsidRPr="00420946" w:rsidRDefault="00BD59BD" w:rsidP="26D51952">
      <w:pPr>
        <w:pStyle w:val="Heading2"/>
        <w:spacing w:before="0" w:beforeAutospacing="0" w:after="0" w:afterAutospacing="0"/>
        <w:rPr>
          <w:rFonts w:asciiTheme="minorHAnsi" w:eastAsiaTheme="minorEastAsia" w:hAnsiTheme="minorHAnsi" w:cstheme="minorBidi"/>
          <w:i/>
          <w:iCs/>
          <w:sz w:val="24"/>
          <w:szCs w:val="24"/>
        </w:rPr>
      </w:pPr>
      <w:r w:rsidRPr="26D51952">
        <w:rPr>
          <w:rFonts w:asciiTheme="minorHAnsi" w:eastAsiaTheme="minorEastAsia" w:hAnsiTheme="minorHAnsi" w:cstheme="minorBidi"/>
        </w:rPr>
        <w:t>Accessible toilets:</w:t>
      </w:r>
    </w:p>
    <w:p w14:paraId="19421FEA" w14:textId="1C27F160" w:rsidR="26D51952" w:rsidRDefault="26D51952" w:rsidP="26D51952">
      <w:pPr>
        <w:spacing w:after="0"/>
        <w:rPr>
          <w:rFonts w:eastAsiaTheme="minorEastAsia"/>
          <w:sz w:val="24"/>
          <w:szCs w:val="24"/>
        </w:rPr>
      </w:pPr>
    </w:p>
    <w:p w14:paraId="46FFABD3" w14:textId="0C0BB715" w:rsidR="005655CE" w:rsidRDefault="00BD59BD" w:rsidP="26D51952">
      <w:pPr>
        <w:spacing w:after="0"/>
        <w:rPr>
          <w:rFonts w:eastAsiaTheme="minorEastAsia"/>
          <w:sz w:val="24"/>
          <w:szCs w:val="24"/>
        </w:rPr>
      </w:pPr>
      <w:r w:rsidRPr="26D51952">
        <w:rPr>
          <w:rFonts w:eastAsiaTheme="minorEastAsia"/>
          <w:sz w:val="24"/>
          <w:szCs w:val="24"/>
        </w:rPr>
        <w:t xml:space="preserve">There is </w:t>
      </w:r>
      <w:r w:rsidR="1D1AB247" w:rsidRPr="26D51952">
        <w:rPr>
          <w:rFonts w:eastAsiaTheme="minorEastAsia"/>
          <w:sz w:val="24"/>
          <w:szCs w:val="24"/>
        </w:rPr>
        <w:t>one</w:t>
      </w:r>
      <w:r w:rsidRPr="26D51952">
        <w:rPr>
          <w:rFonts w:eastAsiaTheme="minorEastAsia"/>
          <w:sz w:val="24"/>
          <w:szCs w:val="24"/>
        </w:rPr>
        <w:t xml:space="preserve"> accessible toilet </w:t>
      </w:r>
      <w:r w:rsidR="007032A1">
        <w:rPr>
          <w:rFonts w:eastAsiaTheme="minorEastAsia"/>
          <w:sz w:val="24"/>
          <w:szCs w:val="24"/>
        </w:rPr>
        <w:t xml:space="preserve">(left hand side transfer) </w:t>
      </w:r>
      <w:r w:rsidRPr="26D51952">
        <w:rPr>
          <w:rFonts w:eastAsiaTheme="minorEastAsia"/>
          <w:sz w:val="24"/>
          <w:szCs w:val="24"/>
        </w:rPr>
        <w:t>in New College Library which is located on the right of the Main Entrance.</w:t>
      </w:r>
    </w:p>
    <w:p w14:paraId="7E5183E2" w14:textId="784E3605" w:rsidR="26D51952" w:rsidRDefault="26D51952" w:rsidP="26D51952">
      <w:pPr>
        <w:spacing w:after="0"/>
        <w:rPr>
          <w:rFonts w:eastAsiaTheme="minorEastAsia"/>
          <w:sz w:val="24"/>
          <w:szCs w:val="24"/>
        </w:rPr>
      </w:pPr>
    </w:p>
    <w:p w14:paraId="648BD645" w14:textId="0AC74058" w:rsidR="005655CE" w:rsidRPr="00420946" w:rsidRDefault="005655CE" w:rsidP="26D51952">
      <w:pPr>
        <w:pStyle w:val="Heading2"/>
        <w:spacing w:before="0" w:beforeAutospacing="0" w:after="0" w:afterAutospacing="0"/>
        <w:rPr>
          <w:rFonts w:asciiTheme="minorHAnsi" w:eastAsiaTheme="minorEastAsia" w:hAnsiTheme="minorHAnsi" w:cstheme="minorBidi"/>
        </w:rPr>
      </w:pPr>
      <w:r w:rsidRPr="26D51952">
        <w:rPr>
          <w:rFonts w:asciiTheme="minorHAnsi" w:eastAsiaTheme="minorEastAsia" w:hAnsiTheme="minorHAnsi" w:cstheme="minorBidi"/>
        </w:rPr>
        <w:t>Lift access – Entrance to Library Hall:</w:t>
      </w:r>
    </w:p>
    <w:p w14:paraId="68725126" w14:textId="3C1D2357" w:rsidR="26D51952" w:rsidRDefault="26D51952" w:rsidP="26D51952">
      <w:pPr>
        <w:pStyle w:val="Heading2"/>
        <w:spacing w:before="0" w:beforeAutospacing="0" w:after="0" w:afterAutospacing="0"/>
        <w:rPr>
          <w:rFonts w:asciiTheme="minorHAnsi" w:eastAsiaTheme="minorEastAsia" w:hAnsiTheme="minorHAnsi" w:cstheme="minorBidi"/>
        </w:rPr>
      </w:pPr>
    </w:p>
    <w:p w14:paraId="414D1196" w14:textId="6C8B9DE2" w:rsidR="009A39E6" w:rsidRDefault="009A39E6" w:rsidP="26D51952">
      <w:pPr>
        <w:spacing w:after="0"/>
        <w:rPr>
          <w:rFonts w:eastAsiaTheme="minorEastAsia"/>
          <w:color w:val="FF0000"/>
          <w:sz w:val="24"/>
          <w:szCs w:val="24"/>
        </w:rPr>
      </w:pPr>
      <w:r w:rsidRPr="662B67A4">
        <w:rPr>
          <w:rFonts w:eastAsiaTheme="minorEastAsia"/>
          <w:sz w:val="24"/>
          <w:szCs w:val="24"/>
        </w:rPr>
        <w:t xml:space="preserve">Lift access to Library Hall is via a platform lift. Please follow the corridor forward from the Main Entrance </w:t>
      </w:r>
      <w:r w:rsidR="538768A1" w:rsidRPr="662B67A4">
        <w:rPr>
          <w:rFonts w:eastAsiaTheme="minorEastAsia"/>
          <w:sz w:val="24"/>
          <w:szCs w:val="24"/>
        </w:rPr>
        <w:t>towards the Sanctu</w:t>
      </w:r>
      <w:r w:rsidR="0C24ED94" w:rsidRPr="662B67A4">
        <w:rPr>
          <w:rFonts w:eastAsiaTheme="minorEastAsia"/>
          <w:sz w:val="24"/>
          <w:szCs w:val="24"/>
        </w:rPr>
        <w:t>a</w:t>
      </w:r>
      <w:r w:rsidR="538768A1" w:rsidRPr="662B67A4">
        <w:rPr>
          <w:rFonts w:eastAsiaTheme="minorEastAsia"/>
          <w:sz w:val="24"/>
          <w:szCs w:val="24"/>
        </w:rPr>
        <w:t xml:space="preserve">ry, </w:t>
      </w:r>
      <w:r w:rsidRPr="662B67A4">
        <w:rPr>
          <w:rFonts w:eastAsiaTheme="minorEastAsia"/>
          <w:sz w:val="24"/>
          <w:szCs w:val="24"/>
        </w:rPr>
        <w:t xml:space="preserve">and through the power-assisted door to reach the lift. The lift requires the user to open the door manually and </w:t>
      </w:r>
      <w:r w:rsidR="00BD60DE" w:rsidRPr="662B67A4">
        <w:rPr>
          <w:rFonts w:eastAsiaTheme="minorEastAsia"/>
          <w:sz w:val="24"/>
          <w:szCs w:val="24"/>
        </w:rPr>
        <w:t>hold</w:t>
      </w:r>
      <w:r w:rsidRPr="662B67A4">
        <w:rPr>
          <w:rFonts w:eastAsiaTheme="minorEastAsia"/>
          <w:sz w:val="24"/>
          <w:szCs w:val="24"/>
        </w:rPr>
        <w:t xml:space="preserve"> the button down for the duration of the journey. </w:t>
      </w:r>
      <w:r w:rsidR="001C5C23" w:rsidRPr="662B67A4">
        <w:rPr>
          <w:rFonts w:eastAsiaTheme="minorEastAsia"/>
          <w:sz w:val="24"/>
          <w:szCs w:val="24"/>
        </w:rPr>
        <w:t xml:space="preserve">The lift doors are </w:t>
      </w:r>
      <w:r w:rsidR="00727C85" w:rsidRPr="662B67A4">
        <w:rPr>
          <w:rFonts w:eastAsiaTheme="minorEastAsia"/>
          <w:sz w:val="24"/>
          <w:szCs w:val="24"/>
        </w:rPr>
        <w:t xml:space="preserve">not power-assisted and are </w:t>
      </w:r>
      <w:r w:rsidR="007DF0AF" w:rsidRPr="662B67A4">
        <w:rPr>
          <w:rFonts w:eastAsiaTheme="minorEastAsia"/>
          <w:sz w:val="24"/>
          <w:szCs w:val="24"/>
        </w:rPr>
        <w:t>90cm</w:t>
      </w:r>
      <w:r w:rsidR="001C5C23" w:rsidRPr="662B67A4">
        <w:rPr>
          <w:rFonts w:eastAsiaTheme="minorEastAsia"/>
          <w:sz w:val="24"/>
          <w:szCs w:val="24"/>
        </w:rPr>
        <w:t xml:space="preserve"> wide. </w:t>
      </w:r>
      <w:r w:rsidRPr="662B67A4">
        <w:rPr>
          <w:rFonts w:eastAsiaTheme="minorEastAsia"/>
          <w:sz w:val="24"/>
          <w:szCs w:val="24"/>
        </w:rPr>
        <w:t>If you require assistance</w:t>
      </w:r>
      <w:r w:rsidR="79F049A2" w:rsidRPr="662B67A4">
        <w:rPr>
          <w:rFonts w:eastAsiaTheme="minorEastAsia"/>
          <w:sz w:val="24"/>
          <w:szCs w:val="24"/>
        </w:rPr>
        <w:t>,</w:t>
      </w:r>
      <w:r w:rsidRPr="662B67A4">
        <w:rPr>
          <w:rFonts w:eastAsiaTheme="minorEastAsia"/>
          <w:sz w:val="24"/>
          <w:szCs w:val="24"/>
        </w:rPr>
        <w:t xml:space="preserve"> please phone the Helpdesk on </w:t>
      </w:r>
      <w:r w:rsidR="23414AFA" w:rsidRPr="662B67A4">
        <w:rPr>
          <w:rFonts w:eastAsiaTheme="minorEastAsia"/>
          <w:sz w:val="24"/>
          <w:szCs w:val="24"/>
        </w:rPr>
        <w:t>0131</w:t>
      </w:r>
      <w:r w:rsidR="28D6FDFB" w:rsidRPr="662B67A4">
        <w:rPr>
          <w:rFonts w:eastAsiaTheme="minorEastAsia"/>
          <w:sz w:val="24"/>
          <w:szCs w:val="24"/>
        </w:rPr>
        <w:t xml:space="preserve"> 6</w:t>
      </w:r>
      <w:r w:rsidR="616691D4" w:rsidRPr="662B67A4">
        <w:rPr>
          <w:rFonts w:eastAsiaTheme="minorEastAsia"/>
          <w:sz w:val="24"/>
          <w:szCs w:val="24"/>
        </w:rPr>
        <w:t>50</w:t>
      </w:r>
      <w:r w:rsidR="3C63177E" w:rsidRPr="662B67A4">
        <w:rPr>
          <w:rFonts w:eastAsiaTheme="minorEastAsia"/>
          <w:sz w:val="24"/>
          <w:szCs w:val="24"/>
        </w:rPr>
        <w:t xml:space="preserve"> 8</w:t>
      </w:r>
      <w:r w:rsidR="616691D4" w:rsidRPr="662B67A4">
        <w:rPr>
          <w:rFonts w:eastAsiaTheme="minorEastAsia"/>
          <w:sz w:val="24"/>
          <w:szCs w:val="24"/>
        </w:rPr>
        <w:t>957</w:t>
      </w:r>
      <w:r w:rsidRPr="662B67A4">
        <w:rPr>
          <w:rFonts w:eastAsiaTheme="minorEastAsia"/>
          <w:sz w:val="24"/>
          <w:szCs w:val="24"/>
        </w:rPr>
        <w:t>.</w:t>
      </w:r>
    </w:p>
    <w:p w14:paraId="3A80E792" w14:textId="004CAE66" w:rsidR="26D51952" w:rsidRDefault="26D51952" w:rsidP="26D51952">
      <w:pPr>
        <w:spacing w:after="0"/>
        <w:rPr>
          <w:rFonts w:eastAsiaTheme="minorEastAsia"/>
          <w:sz w:val="24"/>
          <w:szCs w:val="24"/>
        </w:rPr>
      </w:pPr>
    </w:p>
    <w:p w14:paraId="6E9852E5" w14:textId="171A9CB8" w:rsidR="009A39E6" w:rsidRDefault="009A39E6" w:rsidP="26D51952">
      <w:pPr>
        <w:spacing w:after="0"/>
        <w:rPr>
          <w:rFonts w:eastAsiaTheme="minorEastAsia"/>
          <w:sz w:val="24"/>
          <w:szCs w:val="24"/>
        </w:rPr>
      </w:pPr>
      <w:r w:rsidRPr="26D51952">
        <w:rPr>
          <w:rFonts w:eastAsiaTheme="minorEastAsia"/>
          <w:sz w:val="24"/>
          <w:szCs w:val="24"/>
        </w:rPr>
        <w:t>The lift exits on the right</w:t>
      </w:r>
      <w:r w:rsidR="629F4455" w:rsidRPr="26D51952">
        <w:rPr>
          <w:rFonts w:eastAsiaTheme="minorEastAsia"/>
          <w:sz w:val="24"/>
          <w:szCs w:val="24"/>
        </w:rPr>
        <w:t>-</w:t>
      </w:r>
      <w:r w:rsidRPr="26D51952">
        <w:rPr>
          <w:rFonts w:eastAsiaTheme="minorEastAsia"/>
          <w:sz w:val="24"/>
          <w:szCs w:val="24"/>
        </w:rPr>
        <w:t>hand side of Library Hall. Please go through the door and approach the Helpdesk, which will be on your left.</w:t>
      </w:r>
    </w:p>
    <w:p w14:paraId="4AE2FE70" w14:textId="0E01D250" w:rsidR="26D51952" w:rsidRDefault="26D51952" w:rsidP="26D51952">
      <w:pPr>
        <w:spacing w:after="0"/>
        <w:rPr>
          <w:rFonts w:eastAsiaTheme="minorEastAsia"/>
          <w:sz w:val="24"/>
          <w:szCs w:val="24"/>
        </w:rPr>
      </w:pPr>
    </w:p>
    <w:p w14:paraId="7EB8FE73" w14:textId="522FC22A" w:rsidR="009A39E6" w:rsidRPr="0027283D" w:rsidRDefault="009A39E6" w:rsidP="26D51952">
      <w:pPr>
        <w:pStyle w:val="Heading2"/>
        <w:spacing w:before="0" w:beforeAutospacing="0" w:after="0" w:afterAutospacing="0"/>
        <w:rPr>
          <w:rFonts w:asciiTheme="minorHAnsi" w:eastAsiaTheme="minorEastAsia" w:hAnsiTheme="minorHAnsi" w:cstheme="minorBidi"/>
          <w:i/>
          <w:iCs/>
          <w:sz w:val="24"/>
          <w:szCs w:val="24"/>
        </w:rPr>
      </w:pPr>
      <w:r w:rsidRPr="26D51952">
        <w:rPr>
          <w:rFonts w:asciiTheme="minorHAnsi" w:eastAsiaTheme="minorEastAsia" w:hAnsiTheme="minorHAnsi" w:cstheme="minorBidi"/>
        </w:rPr>
        <w:t>Stair access – Entrance to Library Hall:</w:t>
      </w:r>
    </w:p>
    <w:p w14:paraId="51C0E6D5" w14:textId="1FCCF2E5" w:rsidR="26D51952" w:rsidRDefault="26D51952" w:rsidP="26D51952">
      <w:pPr>
        <w:pStyle w:val="Heading2"/>
        <w:spacing w:before="0" w:beforeAutospacing="0" w:after="0" w:afterAutospacing="0"/>
        <w:rPr>
          <w:rFonts w:asciiTheme="minorHAnsi" w:eastAsiaTheme="minorEastAsia" w:hAnsiTheme="minorHAnsi" w:cstheme="minorBidi"/>
        </w:rPr>
      </w:pPr>
    </w:p>
    <w:p w14:paraId="6970D639" w14:textId="58CC310A" w:rsidR="009A39E6" w:rsidRPr="009A39E6" w:rsidRDefault="009A39E6" w:rsidP="26D51952">
      <w:pPr>
        <w:spacing w:after="0"/>
        <w:rPr>
          <w:rFonts w:eastAsiaTheme="minorEastAsia"/>
          <w:color w:val="FF0000"/>
          <w:sz w:val="24"/>
          <w:szCs w:val="24"/>
        </w:rPr>
      </w:pPr>
      <w:r w:rsidRPr="26D51952">
        <w:rPr>
          <w:rFonts w:eastAsiaTheme="minorEastAsia"/>
          <w:sz w:val="24"/>
          <w:szCs w:val="24"/>
        </w:rPr>
        <w:lastRenderedPageBreak/>
        <w:t xml:space="preserve">The staircase to Library Hall consists of </w:t>
      </w:r>
      <w:r w:rsidR="6636F9AB" w:rsidRPr="26D51952">
        <w:rPr>
          <w:rFonts w:eastAsiaTheme="minorEastAsia"/>
          <w:sz w:val="24"/>
          <w:szCs w:val="24"/>
        </w:rPr>
        <w:t xml:space="preserve">29 stone </w:t>
      </w:r>
      <w:r w:rsidRPr="26D51952">
        <w:rPr>
          <w:rFonts w:eastAsiaTheme="minorEastAsia"/>
          <w:sz w:val="24"/>
          <w:szCs w:val="24"/>
        </w:rPr>
        <w:t>steps</w:t>
      </w:r>
      <w:r w:rsidR="5568D141" w:rsidRPr="26D51952">
        <w:rPr>
          <w:rFonts w:eastAsiaTheme="minorEastAsia"/>
          <w:sz w:val="24"/>
          <w:szCs w:val="24"/>
        </w:rPr>
        <w:t>, in a wide spiral</w:t>
      </w:r>
      <w:r w:rsidRPr="26D51952">
        <w:rPr>
          <w:rFonts w:eastAsiaTheme="minorEastAsia"/>
          <w:sz w:val="24"/>
          <w:szCs w:val="24"/>
        </w:rPr>
        <w:t>. The door at the top is operated via card swipe access if you are a University of Edinburgh member. If not, please use the intercom to speak to staff who will let you in.</w:t>
      </w:r>
    </w:p>
    <w:p w14:paraId="7A7169CD" w14:textId="3E7930D8" w:rsidR="26D51952" w:rsidRDefault="26D51952" w:rsidP="26D51952">
      <w:pPr>
        <w:spacing w:after="0"/>
        <w:rPr>
          <w:rFonts w:eastAsiaTheme="minorEastAsia"/>
          <w:sz w:val="24"/>
          <w:szCs w:val="24"/>
        </w:rPr>
      </w:pPr>
    </w:p>
    <w:p w14:paraId="3368DCBA" w14:textId="5B48799C" w:rsidR="009A39E6" w:rsidRPr="00FB4929" w:rsidRDefault="009A39E6" w:rsidP="26D51952">
      <w:pPr>
        <w:pStyle w:val="Heading2"/>
        <w:spacing w:before="0" w:beforeAutospacing="0" w:after="0" w:afterAutospacing="0"/>
        <w:rPr>
          <w:rFonts w:asciiTheme="minorHAnsi" w:eastAsiaTheme="minorEastAsia" w:hAnsiTheme="minorHAnsi" w:cstheme="minorBidi"/>
          <w:i/>
          <w:iCs/>
          <w:sz w:val="24"/>
          <w:szCs w:val="24"/>
        </w:rPr>
      </w:pPr>
      <w:r w:rsidRPr="26D51952">
        <w:rPr>
          <w:rFonts w:asciiTheme="minorHAnsi" w:eastAsiaTheme="minorEastAsia" w:hAnsiTheme="minorHAnsi" w:cstheme="minorBidi"/>
        </w:rPr>
        <w:t>Helpdesk</w:t>
      </w:r>
      <w:r w:rsidR="00FB4929" w:rsidRPr="26D51952">
        <w:rPr>
          <w:rFonts w:asciiTheme="minorHAnsi" w:eastAsiaTheme="minorEastAsia" w:hAnsiTheme="minorHAnsi" w:cstheme="minorBidi"/>
        </w:rPr>
        <w:t xml:space="preserve"> facilities</w:t>
      </w:r>
      <w:r w:rsidRPr="26D51952">
        <w:rPr>
          <w:rFonts w:asciiTheme="minorHAnsi" w:eastAsiaTheme="minorEastAsia" w:hAnsiTheme="minorHAnsi" w:cstheme="minorBidi"/>
        </w:rPr>
        <w:t>:</w:t>
      </w:r>
    </w:p>
    <w:p w14:paraId="4B3CCEBB" w14:textId="3757A646" w:rsidR="26D51952" w:rsidRDefault="26D51952" w:rsidP="26D51952">
      <w:pPr>
        <w:pStyle w:val="Heading2"/>
        <w:spacing w:before="0" w:beforeAutospacing="0" w:after="0" w:afterAutospacing="0"/>
        <w:rPr>
          <w:rFonts w:asciiTheme="minorHAnsi" w:eastAsiaTheme="minorEastAsia" w:hAnsiTheme="minorHAnsi" w:cstheme="minorBidi"/>
        </w:rPr>
      </w:pPr>
    </w:p>
    <w:p w14:paraId="2BAA569B" w14:textId="0B5C28D3" w:rsidR="009A39E6" w:rsidRPr="00716801" w:rsidRDefault="009A39E6" w:rsidP="0037269B">
      <w:pPr>
        <w:pStyle w:val="ListParagraph"/>
        <w:numPr>
          <w:ilvl w:val="0"/>
          <w:numId w:val="3"/>
        </w:numPr>
        <w:spacing w:after="0"/>
        <w:rPr>
          <w:rFonts w:eastAsiaTheme="minorEastAsia"/>
          <w:sz w:val="24"/>
          <w:szCs w:val="24"/>
        </w:rPr>
      </w:pPr>
      <w:r w:rsidRPr="00716801">
        <w:rPr>
          <w:rFonts w:eastAsiaTheme="minorEastAsia"/>
          <w:sz w:val="24"/>
          <w:szCs w:val="24"/>
        </w:rPr>
        <w:t>The helpdesk has an induction loop installed.</w:t>
      </w:r>
    </w:p>
    <w:p w14:paraId="40C94389" w14:textId="77777777" w:rsidR="009A39E6" w:rsidRPr="00716801" w:rsidRDefault="009A39E6" w:rsidP="26D51952">
      <w:pPr>
        <w:pStyle w:val="ListParagraph"/>
        <w:numPr>
          <w:ilvl w:val="0"/>
          <w:numId w:val="3"/>
        </w:numPr>
        <w:spacing w:after="0"/>
        <w:rPr>
          <w:rFonts w:eastAsiaTheme="minorEastAsia"/>
          <w:sz w:val="24"/>
          <w:szCs w:val="24"/>
        </w:rPr>
      </w:pPr>
      <w:r w:rsidRPr="00716801">
        <w:rPr>
          <w:rFonts w:eastAsiaTheme="minorEastAsia"/>
          <w:sz w:val="24"/>
          <w:szCs w:val="24"/>
        </w:rPr>
        <w:t>A library trolley can be borrowed if you find it difficult to carry books.</w:t>
      </w:r>
    </w:p>
    <w:p w14:paraId="0430C6B3" w14:textId="77777777" w:rsidR="009A39E6" w:rsidRPr="00716801" w:rsidRDefault="009A39E6" w:rsidP="26D51952">
      <w:pPr>
        <w:pStyle w:val="ListParagraph"/>
        <w:numPr>
          <w:ilvl w:val="0"/>
          <w:numId w:val="3"/>
        </w:numPr>
        <w:spacing w:after="0"/>
        <w:rPr>
          <w:rFonts w:eastAsiaTheme="minorEastAsia"/>
          <w:sz w:val="24"/>
          <w:szCs w:val="24"/>
        </w:rPr>
      </w:pPr>
      <w:r w:rsidRPr="00716801">
        <w:rPr>
          <w:rFonts w:eastAsiaTheme="minorEastAsia"/>
          <w:sz w:val="24"/>
          <w:szCs w:val="24"/>
        </w:rPr>
        <w:t>All library documents are available in alternative formats upon request.</w:t>
      </w:r>
    </w:p>
    <w:p w14:paraId="5E437207" w14:textId="77777777" w:rsidR="009A39E6" w:rsidRPr="00716801" w:rsidRDefault="009A39E6" w:rsidP="26D51952">
      <w:pPr>
        <w:pStyle w:val="ListParagraph"/>
        <w:numPr>
          <w:ilvl w:val="0"/>
          <w:numId w:val="3"/>
        </w:numPr>
        <w:spacing w:after="0"/>
        <w:rPr>
          <w:rFonts w:eastAsiaTheme="minorEastAsia"/>
          <w:sz w:val="24"/>
          <w:szCs w:val="24"/>
        </w:rPr>
      </w:pPr>
      <w:r w:rsidRPr="00716801">
        <w:rPr>
          <w:rFonts w:eastAsiaTheme="minorEastAsia"/>
          <w:sz w:val="24"/>
          <w:szCs w:val="24"/>
        </w:rPr>
        <w:t>Extended borrowing (of General Collections) is available for disabled students and is arranged via the Disability and Learning Support Service.</w:t>
      </w:r>
    </w:p>
    <w:p w14:paraId="5C7A6ECD" w14:textId="77777777" w:rsidR="009A39E6" w:rsidRPr="00716801" w:rsidRDefault="009A39E6" w:rsidP="26D51952">
      <w:pPr>
        <w:pStyle w:val="ListParagraph"/>
        <w:numPr>
          <w:ilvl w:val="0"/>
          <w:numId w:val="3"/>
        </w:numPr>
        <w:spacing w:after="0"/>
        <w:rPr>
          <w:rFonts w:eastAsiaTheme="minorEastAsia"/>
          <w:sz w:val="24"/>
          <w:szCs w:val="24"/>
        </w:rPr>
      </w:pPr>
      <w:r w:rsidRPr="00716801">
        <w:rPr>
          <w:rFonts w:eastAsiaTheme="minorEastAsia"/>
          <w:sz w:val="24"/>
          <w:szCs w:val="24"/>
        </w:rPr>
        <w:t>Books can be sent to the Main Library if this location is more accessible for you.</w:t>
      </w:r>
    </w:p>
    <w:p w14:paraId="5FF99CC4" w14:textId="77777777" w:rsidR="009A39E6" w:rsidRPr="00716801" w:rsidRDefault="009A39E6" w:rsidP="26D51952">
      <w:pPr>
        <w:pStyle w:val="ListParagraph"/>
        <w:numPr>
          <w:ilvl w:val="0"/>
          <w:numId w:val="3"/>
        </w:numPr>
        <w:spacing w:after="0"/>
        <w:rPr>
          <w:rFonts w:eastAsiaTheme="minorEastAsia"/>
          <w:sz w:val="24"/>
          <w:szCs w:val="24"/>
        </w:rPr>
      </w:pPr>
      <w:r w:rsidRPr="00716801">
        <w:rPr>
          <w:rFonts w:eastAsiaTheme="minorEastAsia"/>
          <w:sz w:val="24"/>
          <w:szCs w:val="24"/>
        </w:rPr>
        <w:t>Induction tours can also be arranged.</w:t>
      </w:r>
    </w:p>
    <w:p w14:paraId="128F498E" w14:textId="684AC227" w:rsidR="009A39E6" w:rsidRPr="00716801" w:rsidRDefault="009A39E6" w:rsidP="26D51952">
      <w:pPr>
        <w:pStyle w:val="ListParagraph"/>
        <w:numPr>
          <w:ilvl w:val="0"/>
          <w:numId w:val="3"/>
        </w:numPr>
        <w:spacing w:after="0"/>
        <w:rPr>
          <w:rFonts w:eastAsiaTheme="minorEastAsia"/>
          <w:sz w:val="24"/>
          <w:szCs w:val="24"/>
        </w:rPr>
      </w:pPr>
      <w:r w:rsidRPr="00716801">
        <w:rPr>
          <w:rFonts w:eastAsiaTheme="minorEastAsia"/>
          <w:sz w:val="24"/>
          <w:szCs w:val="24"/>
        </w:rPr>
        <w:t>Staff will be happy to assist you where practical in any way: such as finding and collecting books for you.</w:t>
      </w:r>
    </w:p>
    <w:p w14:paraId="0E8045CE" w14:textId="1FEEE49F" w:rsidR="26D51952" w:rsidRDefault="26D51952" w:rsidP="26D51952">
      <w:pPr>
        <w:spacing w:after="0"/>
        <w:rPr>
          <w:rFonts w:eastAsiaTheme="minorEastAsia"/>
          <w:sz w:val="24"/>
          <w:szCs w:val="24"/>
        </w:rPr>
      </w:pPr>
    </w:p>
    <w:p w14:paraId="1A984D38" w14:textId="58E89B11" w:rsidR="005655CE" w:rsidRPr="007A018A" w:rsidRDefault="005655CE" w:rsidP="26D51952">
      <w:pPr>
        <w:pStyle w:val="Heading2"/>
        <w:spacing w:before="0" w:beforeAutospacing="0" w:after="0" w:afterAutospacing="0"/>
        <w:rPr>
          <w:rFonts w:asciiTheme="minorHAnsi" w:eastAsiaTheme="minorEastAsia" w:hAnsiTheme="minorHAnsi" w:cstheme="minorBidi"/>
          <w:i/>
          <w:iCs/>
          <w:sz w:val="24"/>
          <w:szCs w:val="24"/>
        </w:rPr>
      </w:pPr>
      <w:r w:rsidRPr="26D51952">
        <w:rPr>
          <w:rFonts w:asciiTheme="minorHAnsi" w:eastAsiaTheme="minorEastAsia" w:hAnsiTheme="minorHAnsi" w:cstheme="minorBidi"/>
        </w:rPr>
        <w:t>Lift access – Library Hall to Funk Reading Room:</w:t>
      </w:r>
    </w:p>
    <w:p w14:paraId="38879893" w14:textId="42E9FDAC" w:rsidR="26D51952" w:rsidRDefault="26D51952" w:rsidP="26D51952">
      <w:pPr>
        <w:pStyle w:val="Heading2"/>
        <w:spacing w:before="0" w:beforeAutospacing="0" w:after="0" w:afterAutospacing="0"/>
        <w:rPr>
          <w:rFonts w:asciiTheme="minorHAnsi" w:eastAsiaTheme="minorEastAsia" w:hAnsiTheme="minorHAnsi" w:cstheme="minorBidi"/>
        </w:rPr>
      </w:pPr>
    </w:p>
    <w:p w14:paraId="6665B3C0" w14:textId="273B0915" w:rsidR="009A39E6" w:rsidRDefault="009A39E6" w:rsidP="26D51952">
      <w:pPr>
        <w:spacing w:after="0"/>
        <w:rPr>
          <w:rFonts w:eastAsiaTheme="minorEastAsia"/>
          <w:sz w:val="24"/>
          <w:szCs w:val="24"/>
        </w:rPr>
      </w:pPr>
      <w:r w:rsidRPr="26D51952">
        <w:rPr>
          <w:rFonts w:eastAsiaTheme="minorEastAsia"/>
          <w:sz w:val="24"/>
          <w:szCs w:val="24"/>
        </w:rPr>
        <w:t>The lift to the Funk Reading Room is located</w:t>
      </w:r>
      <w:r w:rsidR="007A018A" w:rsidRPr="26D51952">
        <w:rPr>
          <w:rFonts w:eastAsiaTheme="minorEastAsia"/>
          <w:sz w:val="24"/>
          <w:szCs w:val="24"/>
        </w:rPr>
        <w:t xml:space="preserve"> </w:t>
      </w:r>
      <w:r w:rsidR="00BF1929" w:rsidRPr="26D51952">
        <w:rPr>
          <w:rFonts w:eastAsiaTheme="minorEastAsia"/>
          <w:sz w:val="24"/>
          <w:szCs w:val="24"/>
        </w:rPr>
        <w:t xml:space="preserve">through a door at the back of Library Hall on the </w:t>
      </w:r>
      <w:r w:rsidR="55998BD2" w:rsidRPr="26D51952">
        <w:rPr>
          <w:rFonts w:eastAsiaTheme="minorEastAsia"/>
          <w:sz w:val="24"/>
          <w:szCs w:val="24"/>
        </w:rPr>
        <w:t>left-hand</w:t>
      </w:r>
      <w:r w:rsidR="00BF1929" w:rsidRPr="26D51952">
        <w:rPr>
          <w:rFonts w:eastAsiaTheme="minorEastAsia"/>
          <w:sz w:val="24"/>
          <w:szCs w:val="24"/>
        </w:rPr>
        <w:t xml:space="preserve"> side.</w:t>
      </w:r>
      <w:r w:rsidRPr="26D51952">
        <w:rPr>
          <w:rFonts w:eastAsiaTheme="minorEastAsia"/>
          <w:sz w:val="24"/>
          <w:szCs w:val="24"/>
        </w:rPr>
        <w:t xml:space="preserve"> </w:t>
      </w:r>
      <w:r w:rsidR="00BF1929" w:rsidRPr="26D51952">
        <w:rPr>
          <w:rFonts w:eastAsiaTheme="minorEastAsia"/>
          <w:sz w:val="24"/>
          <w:szCs w:val="24"/>
        </w:rPr>
        <w:t xml:space="preserve">This door is </w:t>
      </w:r>
      <w:r w:rsidR="00727C85" w:rsidRPr="26D51952">
        <w:rPr>
          <w:rFonts w:eastAsiaTheme="minorEastAsia"/>
          <w:sz w:val="24"/>
          <w:szCs w:val="24"/>
        </w:rPr>
        <w:t xml:space="preserve">not power assisted and is </w:t>
      </w:r>
      <w:r w:rsidR="0B167B47" w:rsidRPr="26D51952">
        <w:rPr>
          <w:rFonts w:eastAsiaTheme="minorEastAsia"/>
          <w:sz w:val="24"/>
          <w:szCs w:val="24"/>
        </w:rPr>
        <w:t>90cm</w:t>
      </w:r>
      <w:r w:rsidR="00BF1929" w:rsidRPr="26D51952">
        <w:rPr>
          <w:rFonts w:eastAsiaTheme="minorEastAsia"/>
          <w:sz w:val="24"/>
          <w:szCs w:val="24"/>
        </w:rPr>
        <w:t xml:space="preserve"> wide. </w:t>
      </w:r>
      <w:r w:rsidR="00727C85" w:rsidRPr="26D51952">
        <w:rPr>
          <w:rFonts w:eastAsiaTheme="minorEastAsia"/>
          <w:sz w:val="24"/>
          <w:szCs w:val="24"/>
        </w:rPr>
        <w:t>The lift</w:t>
      </w:r>
      <w:r w:rsidRPr="26D51952">
        <w:rPr>
          <w:rFonts w:eastAsiaTheme="minorEastAsia"/>
          <w:sz w:val="24"/>
          <w:szCs w:val="24"/>
        </w:rPr>
        <w:t xml:space="preserve"> can only be operated with a staff card, so please inform staff </w:t>
      </w:r>
      <w:r w:rsidR="00727C85" w:rsidRPr="26D51952">
        <w:rPr>
          <w:rFonts w:eastAsiaTheme="minorEastAsia"/>
          <w:sz w:val="24"/>
          <w:szCs w:val="24"/>
        </w:rPr>
        <w:t xml:space="preserve">at the Helpdesk </w:t>
      </w:r>
      <w:r w:rsidRPr="26D51952">
        <w:rPr>
          <w:rFonts w:eastAsiaTheme="minorEastAsia"/>
          <w:sz w:val="24"/>
          <w:szCs w:val="24"/>
        </w:rPr>
        <w:t xml:space="preserve">if you wish to use the lift and they will </w:t>
      </w:r>
      <w:r w:rsidR="00090A3C">
        <w:rPr>
          <w:rFonts w:eastAsiaTheme="minorEastAsia"/>
          <w:sz w:val="24"/>
          <w:szCs w:val="24"/>
        </w:rPr>
        <w:t>call a member of Heritage Collections staff to accompany you</w:t>
      </w:r>
      <w:r w:rsidRPr="26D51952">
        <w:rPr>
          <w:rFonts w:eastAsiaTheme="minorEastAsia"/>
          <w:sz w:val="24"/>
          <w:szCs w:val="24"/>
        </w:rPr>
        <w:t xml:space="preserve">. </w:t>
      </w:r>
      <w:r w:rsidR="40B9046D" w:rsidRPr="26D51952">
        <w:rPr>
          <w:rFonts w:eastAsiaTheme="minorEastAsia"/>
          <w:sz w:val="24"/>
          <w:szCs w:val="24"/>
        </w:rPr>
        <w:t>Entry to and from the lift are not via the same door</w:t>
      </w:r>
      <w:r w:rsidR="5B4B3583" w:rsidRPr="26D51952">
        <w:rPr>
          <w:rFonts w:eastAsiaTheme="minorEastAsia"/>
          <w:sz w:val="24"/>
          <w:szCs w:val="24"/>
        </w:rPr>
        <w:t>. T</w:t>
      </w:r>
      <w:r w:rsidR="40B9046D" w:rsidRPr="26D51952">
        <w:rPr>
          <w:rFonts w:eastAsiaTheme="minorEastAsia"/>
          <w:sz w:val="24"/>
          <w:szCs w:val="24"/>
        </w:rPr>
        <w:t xml:space="preserve">he entrance is </w:t>
      </w:r>
      <w:r w:rsidR="52D756C4" w:rsidRPr="26D51952">
        <w:rPr>
          <w:rFonts w:eastAsiaTheme="minorEastAsia"/>
          <w:sz w:val="24"/>
          <w:szCs w:val="24"/>
        </w:rPr>
        <w:t>90</w:t>
      </w:r>
      <w:r w:rsidR="6BE1B719" w:rsidRPr="26D51952">
        <w:rPr>
          <w:rFonts w:eastAsiaTheme="minorEastAsia"/>
          <w:sz w:val="24"/>
          <w:szCs w:val="24"/>
        </w:rPr>
        <w:t>cm</w:t>
      </w:r>
      <w:r w:rsidRPr="26D51952">
        <w:rPr>
          <w:rFonts w:eastAsiaTheme="minorEastAsia"/>
          <w:sz w:val="24"/>
          <w:szCs w:val="24"/>
        </w:rPr>
        <w:t xml:space="preserve"> wide</w:t>
      </w:r>
      <w:r w:rsidR="6275EEFB" w:rsidRPr="26D51952">
        <w:rPr>
          <w:rFonts w:eastAsiaTheme="minorEastAsia"/>
          <w:sz w:val="24"/>
          <w:szCs w:val="24"/>
        </w:rPr>
        <w:t xml:space="preserve"> and the exit, which is perpendicular to the entrance, is </w:t>
      </w:r>
      <w:r w:rsidR="18AB5270" w:rsidRPr="26D51952">
        <w:rPr>
          <w:rFonts w:eastAsiaTheme="minorEastAsia"/>
          <w:sz w:val="24"/>
          <w:szCs w:val="24"/>
        </w:rPr>
        <w:t>87cm wide.</w:t>
      </w:r>
    </w:p>
    <w:p w14:paraId="65A890BA" w14:textId="77777777" w:rsidR="00090A3C" w:rsidRPr="00090A3C" w:rsidRDefault="00090A3C" w:rsidP="26D51952">
      <w:pPr>
        <w:spacing w:after="0"/>
        <w:rPr>
          <w:rFonts w:eastAsiaTheme="minorEastAsia"/>
          <w:sz w:val="24"/>
          <w:szCs w:val="24"/>
        </w:rPr>
      </w:pPr>
    </w:p>
    <w:p w14:paraId="0AE90808" w14:textId="195AE4C9" w:rsidR="001C5C23" w:rsidRDefault="001C5C23" w:rsidP="26D51952">
      <w:pPr>
        <w:spacing w:after="0"/>
        <w:rPr>
          <w:rFonts w:eastAsiaTheme="minorEastAsia"/>
          <w:sz w:val="24"/>
          <w:szCs w:val="24"/>
        </w:rPr>
      </w:pPr>
      <w:r w:rsidRPr="26D51952">
        <w:rPr>
          <w:rFonts w:eastAsiaTheme="minorEastAsia"/>
          <w:sz w:val="24"/>
          <w:szCs w:val="24"/>
        </w:rPr>
        <w:t xml:space="preserve">Upon exit of the lift </w:t>
      </w:r>
      <w:r w:rsidR="0005583F" w:rsidRPr="26D51952">
        <w:rPr>
          <w:rFonts w:eastAsiaTheme="minorEastAsia"/>
          <w:sz w:val="24"/>
          <w:szCs w:val="24"/>
        </w:rPr>
        <w:t>on the second floor</w:t>
      </w:r>
      <w:r w:rsidR="2669CFEC" w:rsidRPr="26D51952">
        <w:rPr>
          <w:rFonts w:eastAsiaTheme="minorEastAsia"/>
          <w:sz w:val="24"/>
          <w:szCs w:val="24"/>
        </w:rPr>
        <w:t>,</w:t>
      </w:r>
      <w:r w:rsidR="0005583F" w:rsidRPr="26D51952">
        <w:rPr>
          <w:rFonts w:eastAsiaTheme="minorEastAsia"/>
          <w:sz w:val="24"/>
          <w:szCs w:val="24"/>
        </w:rPr>
        <w:t xml:space="preserve"> </w:t>
      </w:r>
      <w:r w:rsidRPr="26D51952">
        <w:rPr>
          <w:rFonts w:eastAsiaTheme="minorEastAsia"/>
          <w:sz w:val="24"/>
          <w:szCs w:val="24"/>
        </w:rPr>
        <w:t>there is a heavy door immediately in front (</w:t>
      </w:r>
      <w:r w:rsidR="42A83D64" w:rsidRPr="26D51952">
        <w:rPr>
          <w:rFonts w:eastAsiaTheme="minorEastAsia"/>
          <w:sz w:val="24"/>
          <w:szCs w:val="24"/>
        </w:rPr>
        <w:t>90cm</w:t>
      </w:r>
      <w:r w:rsidRPr="26D51952">
        <w:rPr>
          <w:rFonts w:eastAsiaTheme="minorEastAsia"/>
          <w:sz w:val="24"/>
          <w:szCs w:val="24"/>
        </w:rPr>
        <w:t xml:space="preserve"> wide),</w:t>
      </w:r>
      <w:r w:rsidRPr="26D51952">
        <w:rPr>
          <w:rFonts w:eastAsiaTheme="minorEastAsia"/>
          <w:color w:val="FF0000"/>
          <w:sz w:val="24"/>
          <w:szCs w:val="24"/>
        </w:rPr>
        <w:t xml:space="preserve"> </w:t>
      </w:r>
      <w:r w:rsidRPr="26D51952">
        <w:rPr>
          <w:rFonts w:eastAsiaTheme="minorEastAsia"/>
          <w:sz w:val="24"/>
          <w:szCs w:val="24"/>
        </w:rPr>
        <w:t>which is not power-assisted. Please ask the staff member accompanying you if you need assistance.</w:t>
      </w:r>
      <w:r w:rsidR="3ACCE2F2" w:rsidRPr="26D51952">
        <w:rPr>
          <w:rFonts w:eastAsiaTheme="minorEastAsia"/>
          <w:sz w:val="24"/>
          <w:szCs w:val="24"/>
        </w:rPr>
        <w:t xml:space="preserve"> There is not space to exit the lift before </w:t>
      </w:r>
      <w:r w:rsidR="620523DB" w:rsidRPr="26D51952">
        <w:rPr>
          <w:rFonts w:eastAsiaTheme="minorEastAsia"/>
          <w:sz w:val="24"/>
          <w:szCs w:val="24"/>
        </w:rPr>
        <w:t>a</w:t>
      </w:r>
      <w:r w:rsidR="2DAD6D79" w:rsidRPr="26D51952">
        <w:rPr>
          <w:rFonts w:eastAsiaTheme="minorEastAsia"/>
          <w:sz w:val="24"/>
          <w:szCs w:val="24"/>
        </w:rPr>
        <w:t>p</w:t>
      </w:r>
      <w:r w:rsidR="620523DB" w:rsidRPr="26D51952">
        <w:rPr>
          <w:rFonts w:eastAsiaTheme="minorEastAsia"/>
          <w:sz w:val="24"/>
          <w:szCs w:val="24"/>
        </w:rPr>
        <w:t xml:space="preserve">proaching </w:t>
      </w:r>
      <w:r w:rsidR="3ACCE2F2" w:rsidRPr="26D51952">
        <w:rPr>
          <w:rFonts w:eastAsiaTheme="minorEastAsia"/>
          <w:sz w:val="24"/>
          <w:szCs w:val="24"/>
        </w:rPr>
        <w:t>this door.</w:t>
      </w:r>
    </w:p>
    <w:p w14:paraId="2FC3C2E7" w14:textId="7B221783" w:rsidR="26D51952" w:rsidRDefault="26D51952" w:rsidP="26D51952">
      <w:pPr>
        <w:spacing w:after="0"/>
        <w:rPr>
          <w:rFonts w:eastAsiaTheme="minorEastAsia"/>
          <w:sz w:val="24"/>
          <w:szCs w:val="24"/>
        </w:rPr>
      </w:pPr>
    </w:p>
    <w:p w14:paraId="5B7DD893" w14:textId="2E774D46" w:rsidR="009A39E6" w:rsidRPr="00006041" w:rsidRDefault="009A39E6" w:rsidP="26D51952">
      <w:pPr>
        <w:pStyle w:val="Heading2"/>
        <w:spacing w:before="0" w:beforeAutospacing="0" w:after="0" w:afterAutospacing="0"/>
        <w:rPr>
          <w:rFonts w:asciiTheme="minorHAnsi" w:eastAsiaTheme="minorEastAsia" w:hAnsiTheme="minorHAnsi" w:cstheme="minorBidi"/>
          <w:i/>
          <w:iCs/>
          <w:sz w:val="24"/>
          <w:szCs w:val="24"/>
        </w:rPr>
      </w:pPr>
      <w:r w:rsidRPr="26D51952">
        <w:rPr>
          <w:rFonts w:asciiTheme="minorHAnsi" w:eastAsiaTheme="minorEastAsia" w:hAnsiTheme="minorHAnsi" w:cstheme="minorBidi"/>
        </w:rPr>
        <w:t>Stair access – Library Hall to Funk Reading Room:</w:t>
      </w:r>
    </w:p>
    <w:p w14:paraId="4E5B44C2" w14:textId="486C8DD1" w:rsidR="26D51952" w:rsidRDefault="26D51952" w:rsidP="26D51952">
      <w:pPr>
        <w:pStyle w:val="Heading2"/>
        <w:spacing w:before="0" w:beforeAutospacing="0" w:after="0" w:afterAutospacing="0"/>
        <w:rPr>
          <w:rFonts w:asciiTheme="minorHAnsi" w:eastAsiaTheme="minorEastAsia" w:hAnsiTheme="minorHAnsi" w:cstheme="minorBidi"/>
        </w:rPr>
      </w:pPr>
    </w:p>
    <w:p w14:paraId="34C9CB16" w14:textId="534A96C3" w:rsidR="009A39E6" w:rsidRDefault="009A39E6" w:rsidP="26D51952">
      <w:pPr>
        <w:spacing w:after="0"/>
        <w:rPr>
          <w:rFonts w:eastAsiaTheme="minorEastAsia"/>
          <w:sz w:val="24"/>
          <w:szCs w:val="24"/>
        </w:rPr>
      </w:pPr>
      <w:r w:rsidRPr="26D51952">
        <w:rPr>
          <w:rFonts w:eastAsiaTheme="minorEastAsia"/>
          <w:sz w:val="24"/>
          <w:szCs w:val="24"/>
        </w:rPr>
        <w:t>The staircase leading to the Funk Reading Room is on the left</w:t>
      </w:r>
      <w:r w:rsidR="7CC961F0" w:rsidRPr="26D51952">
        <w:rPr>
          <w:rFonts w:eastAsiaTheme="minorEastAsia"/>
          <w:sz w:val="24"/>
          <w:szCs w:val="24"/>
        </w:rPr>
        <w:t>-</w:t>
      </w:r>
      <w:r w:rsidRPr="26D51952">
        <w:rPr>
          <w:rFonts w:eastAsiaTheme="minorEastAsia"/>
          <w:sz w:val="24"/>
          <w:szCs w:val="24"/>
        </w:rPr>
        <w:t>hand side of Library Hall (</w:t>
      </w:r>
      <w:proofErr w:type="gramStart"/>
      <w:r w:rsidRPr="26D51952">
        <w:rPr>
          <w:rFonts w:eastAsiaTheme="minorEastAsia"/>
          <w:sz w:val="24"/>
          <w:szCs w:val="24"/>
        </w:rPr>
        <w:t>facing</w:t>
      </w:r>
      <w:proofErr w:type="gramEnd"/>
      <w:r w:rsidRPr="26D51952">
        <w:rPr>
          <w:rFonts w:eastAsiaTheme="minorEastAsia"/>
          <w:sz w:val="24"/>
          <w:szCs w:val="24"/>
        </w:rPr>
        <w:t xml:space="preserve"> away from the entrance). It is steep and spiral and consists of </w:t>
      </w:r>
      <w:r w:rsidR="1E754879" w:rsidRPr="26D51952">
        <w:rPr>
          <w:rFonts w:eastAsiaTheme="minorEastAsia"/>
          <w:sz w:val="24"/>
          <w:szCs w:val="24"/>
        </w:rPr>
        <w:t xml:space="preserve">15 </w:t>
      </w:r>
      <w:r w:rsidRPr="26D51952">
        <w:rPr>
          <w:rFonts w:eastAsiaTheme="minorEastAsia"/>
          <w:sz w:val="24"/>
          <w:szCs w:val="24"/>
        </w:rPr>
        <w:t>steps</w:t>
      </w:r>
      <w:r w:rsidR="003177D6" w:rsidRPr="26D51952">
        <w:rPr>
          <w:rFonts w:eastAsiaTheme="minorEastAsia"/>
          <w:sz w:val="24"/>
          <w:szCs w:val="24"/>
        </w:rPr>
        <w:t xml:space="preserve"> (upwards)</w:t>
      </w:r>
      <w:r w:rsidRPr="26D51952">
        <w:rPr>
          <w:rFonts w:eastAsiaTheme="minorEastAsia"/>
          <w:sz w:val="24"/>
          <w:szCs w:val="24"/>
        </w:rPr>
        <w:t>.</w:t>
      </w:r>
    </w:p>
    <w:p w14:paraId="6B27FC51" w14:textId="6E6A73D3" w:rsidR="26D51952" w:rsidRDefault="26D51952" w:rsidP="26D51952">
      <w:pPr>
        <w:spacing w:after="0"/>
        <w:rPr>
          <w:rFonts w:eastAsiaTheme="minorEastAsia"/>
          <w:sz w:val="24"/>
          <w:szCs w:val="24"/>
        </w:rPr>
      </w:pPr>
    </w:p>
    <w:p w14:paraId="3C4523D2" w14:textId="3274A2EA" w:rsidR="00BD59BD" w:rsidRPr="00006041" w:rsidRDefault="00BD59BD" w:rsidP="26D51952">
      <w:pPr>
        <w:pStyle w:val="Heading2"/>
        <w:spacing w:before="0" w:beforeAutospacing="0" w:after="0" w:afterAutospacing="0"/>
        <w:rPr>
          <w:rFonts w:asciiTheme="minorHAnsi" w:eastAsiaTheme="minorEastAsia" w:hAnsiTheme="minorHAnsi" w:cstheme="minorBidi"/>
          <w:i/>
          <w:iCs/>
          <w:sz w:val="24"/>
          <w:szCs w:val="24"/>
        </w:rPr>
      </w:pPr>
      <w:r w:rsidRPr="26D51952">
        <w:rPr>
          <w:rFonts w:asciiTheme="minorHAnsi" w:eastAsiaTheme="minorEastAsia" w:hAnsiTheme="minorHAnsi" w:cstheme="minorBidi"/>
        </w:rPr>
        <w:t>Funk Reading Room:</w:t>
      </w:r>
    </w:p>
    <w:p w14:paraId="0744A7A9" w14:textId="55800FEB" w:rsidR="26D51952" w:rsidRDefault="26D51952" w:rsidP="26D51952">
      <w:pPr>
        <w:pStyle w:val="Heading2"/>
        <w:spacing w:before="0" w:beforeAutospacing="0" w:after="0" w:afterAutospacing="0"/>
        <w:rPr>
          <w:rFonts w:asciiTheme="minorHAnsi" w:eastAsiaTheme="minorEastAsia" w:hAnsiTheme="minorHAnsi" w:cstheme="minorBidi"/>
        </w:rPr>
      </w:pPr>
    </w:p>
    <w:p w14:paraId="57B65715" w14:textId="00D09468" w:rsidR="001C5C23" w:rsidRDefault="0021208F" w:rsidP="26D51952">
      <w:pPr>
        <w:spacing w:after="0"/>
        <w:rPr>
          <w:rFonts w:eastAsiaTheme="minorEastAsia"/>
          <w:sz w:val="24"/>
          <w:szCs w:val="24"/>
        </w:rPr>
      </w:pPr>
      <w:r w:rsidRPr="26D51952">
        <w:rPr>
          <w:rFonts w:eastAsiaTheme="minorEastAsia"/>
          <w:sz w:val="24"/>
          <w:szCs w:val="24"/>
        </w:rPr>
        <w:t>When you exit the lift or stairwell, the Funk Reading Room will be directly in front of you. It</w:t>
      </w:r>
      <w:r w:rsidR="001C5C23" w:rsidRPr="26D51952">
        <w:rPr>
          <w:rFonts w:eastAsiaTheme="minorEastAsia"/>
          <w:sz w:val="24"/>
          <w:szCs w:val="24"/>
        </w:rPr>
        <w:t xml:space="preserve"> is accessed via a glass door which is </w:t>
      </w:r>
      <w:r w:rsidR="02141F3C" w:rsidRPr="26D51952">
        <w:rPr>
          <w:rFonts w:eastAsiaTheme="minorEastAsia"/>
          <w:sz w:val="24"/>
          <w:szCs w:val="24"/>
        </w:rPr>
        <w:t xml:space="preserve">81cm </w:t>
      </w:r>
      <w:r w:rsidR="001C5C23" w:rsidRPr="26D51952">
        <w:rPr>
          <w:rFonts w:eastAsiaTheme="minorEastAsia"/>
          <w:sz w:val="24"/>
          <w:szCs w:val="24"/>
        </w:rPr>
        <w:t xml:space="preserve">wide and not power-assisted. Please ask staff if you need assistance. </w:t>
      </w:r>
      <w:r w:rsidR="008F68AB" w:rsidRPr="26D51952">
        <w:rPr>
          <w:rFonts w:eastAsiaTheme="minorEastAsia"/>
          <w:sz w:val="24"/>
          <w:szCs w:val="24"/>
        </w:rPr>
        <w:t xml:space="preserve">Lockers at various heights are situated outside the FRR. </w:t>
      </w:r>
      <w:r w:rsidR="001C5C23" w:rsidRPr="26D51952">
        <w:rPr>
          <w:rFonts w:eastAsiaTheme="minorEastAsia"/>
          <w:sz w:val="24"/>
          <w:szCs w:val="24"/>
        </w:rPr>
        <w:t xml:space="preserve">The corridor around the FRR where the lockers are is </w:t>
      </w:r>
      <w:r w:rsidR="3143DB22" w:rsidRPr="26D51952">
        <w:rPr>
          <w:rFonts w:eastAsiaTheme="minorEastAsia"/>
          <w:sz w:val="24"/>
          <w:szCs w:val="24"/>
        </w:rPr>
        <w:t xml:space="preserve">100cm </w:t>
      </w:r>
      <w:r w:rsidR="001C5C23" w:rsidRPr="26D51952">
        <w:rPr>
          <w:rFonts w:eastAsiaTheme="minorEastAsia"/>
          <w:sz w:val="24"/>
          <w:szCs w:val="24"/>
        </w:rPr>
        <w:t>at its narrowest point.</w:t>
      </w:r>
    </w:p>
    <w:p w14:paraId="583C4560" w14:textId="277BFA9F" w:rsidR="26D51952" w:rsidRDefault="26D51952" w:rsidP="26D51952">
      <w:pPr>
        <w:spacing w:after="0"/>
        <w:rPr>
          <w:rFonts w:eastAsiaTheme="minorEastAsia"/>
          <w:sz w:val="24"/>
          <w:szCs w:val="24"/>
        </w:rPr>
      </w:pPr>
    </w:p>
    <w:p w14:paraId="00E3EC6A" w14:textId="22F85981" w:rsidR="00FC103B" w:rsidRPr="00FC103B" w:rsidRDefault="00FC103B" w:rsidP="26D51952">
      <w:pPr>
        <w:spacing w:after="0"/>
        <w:rPr>
          <w:rFonts w:eastAsiaTheme="minorEastAsia"/>
          <w:sz w:val="24"/>
          <w:szCs w:val="24"/>
        </w:rPr>
      </w:pPr>
      <w:r w:rsidRPr="26D51952">
        <w:rPr>
          <w:rFonts w:eastAsiaTheme="minorEastAsia"/>
          <w:sz w:val="24"/>
          <w:szCs w:val="24"/>
        </w:rPr>
        <w:t>Within the Funk Reading Room:</w:t>
      </w:r>
    </w:p>
    <w:p w14:paraId="223AB1AA" w14:textId="321A6B22" w:rsidR="00BD59BD" w:rsidRDefault="78BCC418" w:rsidP="26D51952">
      <w:pPr>
        <w:pStyle w:val="ListParagraph"/>
        <w:numPr>
          <w:ilvl w:val="0"/>
          <w:numId w:val="4"/>
        </w:numPr>
        <w:spacing w:after="0"/>
        <w:rPr>
          <w:rFonts w:eastAsiaTheme="minorEastAsia"/>
          <w:sz w:val="24"/>
          <w:szCs w:val="24"/>
        </w:rPr>
      </w:pPr>
      <w:r w:rsidRPr="26D51952">
        <w:rPr>
          <w:rFonts w:eastAsiaTheme="minorEastAsia"/>
          <w:sz w:val="24"/>
          <w:szCs w:val="24"/>
        </w:rPr>
        <w:t>t</w:t>
      </w:r>
      <w:r w:rsidR="00BD59BD" w:rsidRPr="26D51952">
        <w:rPr>
          <w:rFonts w:eastAsiaTheme="minorEastAsia"/>
          <w:sz w:val="24"/>
          <w:szCs w:val="24"/>
        </w:rPr>
        <w:t xml:space="preserve">here are </w:t>
      </w:r>
      <w:r w:rsidR="40F46E53" w:rsidRPr="26D51952">
        <w:rPr>
          <w:rFonts w:eastAsiaTheme="minorEastAsia"/>
          <w:sz w:val="24"/>
          <w:szCs w:val="24"/>
        </w:rPr>
        <w:t>two</w:t>
      </w:r>
      <w:r w:rsidR="00BD59BD" w:rsidRPr="26D51952">
        <w:rPr>
          <w:rFonts w:eastAsiaTheme="minorEastAsia"/>
          <w:sz w:val="24"/>
          <w:szCs w:val="24"/>
        </w:rPr>
        <w:t xml:space="preserve"> height adjustable desks.</w:t>
      </w:r>
    </w:p>
    <w:p w14:paraId="344FEA5E" w14:textId="3AD5625B" w:rsidR="00BD59BD" w:rsidRDefault="3B003E7B" w:rsidP="26D51952">
      <w:pPr>
        <w:pStyle w:val="ListParagraph"/>
        <w:numPr>
          <w:ilvl w:val="0"/>
          <w:numId w:val="4"/>
        </w:numPr>
        <w:spacing w:after="0"/>
        <w:rPr>
          <w:rFonts w:eastAsiaTheme="minorEastAsia"/>
          <w:sz w:val="24"/>
          <w:szCs w:val="24"/>
        </w:rPr>
      </w:pPr>
      <w:r w:rsidRPr="26D51952">
        <w:rPr>
          <w:rFonts w:eastAsiaTheme="minorEastAsia"/>
          <w:sz w:val="24"/>
          <w:szCs w:val="24"/>
        </w:rPr>
        <w:t>t</w:t>
      </w:r>
      <w:r w:rsidR="00BD59BD" w:rsidRPr="26D51952">
        <w:rPr>
          <w:rFonts w:eastAsiaTheme="minorEastAsia"/>
          <w:sz w:val="24"/>
          <w:szCs w:val="24"/>
        </w:rPr>
        <w:t>here is no induction loop installed.</w:t>
      </w:r>
    </w:p>
    <w:p w14:paraId="2C2920B3" w14:textId="77777777" w:rsidR="00F92267" w:rsidRPr="00F92267" w:rsidRDefault="00F92267" w:rsidP="00F92267">
      <w:pPr>
        <w:spacing w:after="0"/>
        <w:ind w:left="360"/>
        <w:rPr>
          <w:rFonts w:eastAsiaTheme="minorEastAsia"/>
          <w:sz w:val="24"/>
          <w:szCs w:val="24"/>
        </w:rPr>
      </w:pPr>
    </w:p>
    <w:p w14:paraId="161AAF1C" w14:textId="138E0B53" w:rsidR="00BD60DE" w:rsidRDefault="001C5C23" w:rsidP="26D51952">
      <w:pPr>
        <w:spacing w:after="0"/>
        <w:rPr>
          <w:rFonts w:eastAsiaTheme="minorEastAsia"/>
          <w:sz w:val="24"/>
          <w:szCs w:val="24"/>
        </w:rPr>
      </w:pPr>
      <w:r w:rsidRPr="26D51952">
        <w:rPr>
          <w:rFonts w:eastAsiaTheme="minorEastAsia"/>
          <w:sz w:val="24"/>
          <w:szCs w:val="24"/>
        </w:rPr>
        <w:t xml:space="preserve">The FRR is designated as a quiet workspace, however, please note that there will be some </w:t>
      </w:r>
      <w:r w:rsidR="009F0DA9" w:rsidRPr="26D51952">
        <w:rPr>
          <w:rFonts w:eastAsiaTheme="minorEastAsia"/>
          <w:sz w:val="24"/>
          <w:szCs w:val="24"/>
        </w:rPr>
        <w:t xml:space="preserve">constant </w:t>
      </w:r>
      <w:r w:rsidRPr="26D51952">
        <w:rPr>
          <w:rFonts w:eastAsiaTheme="minorEastAsia"/>
          <w:sz w:val="24"/>
          <w:szCs w:val="24"/>
        </w:rPr>
        <w:t xml:space="preserve">background noise from the road outside and from users entering/exiting the adjacent lift/stairwell to the David Welsh Reading Room. </w:t>
      </w:r>
      <w:r w:rsidR="12053D2B" w:rsidRPr="26D51952">
        <w:rPr>
          <w:rFonts w:eastAsiaTheme="minorEastAsia"/>
          <w:sz w:val="24"/>
          <w:szCs w:val="24"/>
        </w:rPr>
        <w:t>U</w:t>
      </w:r>
      <w:r w:rsidRPr="26D51952">
        <w:rPr>
          <w:rFonts w:eastAsiaTheme="minorEastAsia"/>
          <w:sz w:val="24"/>
          <w:szCs w:val="24"/>
        </w:rPr>
        <w:t xml:space="preserve">sers may wish to </w:t>
      </w:r>
      <w:r w:rsidR="45C5E62D" w:rsidRPr="26D51952">
        <w:rPr>
          <w:rFonts w:eastAsiaTheme="minorEastAsia"/>
          <w:sz w:val="24"/>
          <w:szCs w:val="24"/>
        </w:rPr>
        <w:t>wear noise-cancelling headphones or earbuds</w:t>
      </w:r>
      <w:r w:rsidRPr="26D51952">
        <w:rPr>
          <w:rFonts w:eastAsiaTheme="minorEastAsia"/>
          <w:sz w:val="24"/>
          <w:szCs w:val="24"/>
        </w:rPr>
        <w:t>.</w:t>
      </w:r>
      <w:r w:rsidR="00C24A27" w:rsidRPr="26D51952">
        <w:rPr>
          <w:rFonts w:eastAsiaTheme="minorEastAsia"/>
          <w:sz w:val="24"/>
          <w:szCs w:val="24"/>
        </w:rPr>
        <w:t xml:space="preserve"> Please </w:t>
      </w:r>
      <w:r w:rsidR="7E3894E2" w:rsidRPr="26D51952">
        <w:rPr>
          <w:rFonts w:eastAsiaTheme="minorEastAsia"/>
          <w:sz w:val="24"/>
          <w:szCs w:val="24"/>
        </w:rPr>
        <w:t xml:space="preserve">also </w:t>
      </w:r>
      <w:r w:rsidR="00C24A27" w:rsidRPr="26D51952">
        <w:rPr>
          <w:rFonts w:eastAsiaTheme="minorEastAsia"/>
          <w:sz w:val="24"/>
          <w:szCs w:val="24"/>
        </w:rPr>
        <w:t>note that the can</w:t>
      </w:r>
      <w:r w:rsidR="00F92267">
        <w:rPr>
          <w:rFonts w:eastAsiaTheme="minorEastAsia"/>
          <w:sz w:val="24"/>
          <w:szCs w:val="24"/>
        </w:rPr>
        <w:t>n</w:t>
      </w:r>
      <w:r w:rsidR="00C24A27" w:rsidRPr="26D51952">
        <w:rPr>
          <w:rFonts w:eastAsiaTheme="minorEastAsia"/>
          <w:sz w:val="24"/>
          <w:szCs w:val="24"/>
        </w:rPr>
        <w:t>on at</w:t>
      </w:r>
      <w:r w:rsidR="631BBE5E" w:rsidRPr="26D51952">
        <w:rPr>
          <w:rFonts w:eastAsiaTheme="minorEastAsia"/>
          <w:sz w:val="24"/>
          <w:szCs w:val="24"/>
        </w:rPr>
        <w:t xml:space="preserve"> the nearby</w:t>
      </w:r>
      <w:r w:rsidR="00C24A27" w:rsidRPr="26D51952">
        <w:rPr>
          <w:rFonts w:eastAsiaTheme="minorEastAsia"/>
          <w:sz w:val="24"/>
          <w:szCs w:val="24"/>
        </w:rPr>
        <w:t xml:space="preserve"> Edinburgh Castle </w:t>
      </w:r>
      <w:r w:rsidR="00BC4549" w:rsidRPr="26D51952">
        <w:rPr>
          <w:rFonts w:eastAsiaTheme="minorEastAsia"/>
          <w:sz w:val="24"/>
          <w:szCs w:val="24"/>
        </w:rPr>
        <w:t>goes off daily at 1pm and is very loud.</w:t>
      </w:r>
    </w:p>
    <w:p w14:paraId="17107DBE" w14:textId="6B83D84A" w:rsidR="26D51952" w:rsidRDefault="26D51952" w:rsidP="26D51952">
      <w:pPr>
        <w:spacing w:after="0"/>
        <w:rPr>
          <w:rFonts w:eastAsiaTheme="minorEastAsia"/>
          <w:sz w:val="24"/>
          <w:szCs w:val="24"/>
        </w:rPr>
      </w:pPr>
    </w:p>
    <w:p w14:paraId="31F3C7AB" w14:textId="539E029C" w:rsidR="001C5C23" w:rsidRDefault="001C5C23" w:rsidP="26D51952">
      <w:pPr>
        <w:spacing w:after="0"/>
        <w:rPr>
          <w:rFonts w:eastAsiaTheme="minorEastAsia"/>
          <w:sz w:val="24"/>
          <w:szCs w:val="24"/>
        </w:rPr>
      </w:pPr>
      <w:r w:rsidRPr="26D51952">
        <w:rPr>
          <w:rFonts w:eastAsiaTheme="minorEastAsia"/>
          <w:sz w:val="24"/>
          <w:szCs w:val="24"/>
        </w:rPr>
        <w:t xml:space="preserve">The lighting in the FRR consists of bright white overhead lights and natural lights from </w:t>
      </w:r>
      <w:r w:rsidR="13FDE646" w:rsidRPr="26D51952">
        <w:rPr>
          <w:rFonts w:eastAsiaTheme="minorEastAsia"/>
          <w:sz w:val="24"/>
          <w:szCs w:val="24"/>
        </w:rPr>
        <w:t>two</w:t>
      </w:r>
      <w:r w:rsidRPr="26D51952">
        <w:rPr>
          <w:rFonts w:eastAsiaTheme="minorEastAsia"/>
          <w:sz w:val="24"/>
          <w:szCs w:val="24"/>
        </w:rPr>
        <w:t xml:space="preserve"> large windows. Users with light sensitivities may wish to bring sunglasses.</w:t>
      </w:r>
    </w:p>
    <w:p w14:paraId="17C53020" w14:textId="642B42A4" w:rsidR="26D51952" w:rsidRDefault="26D51952" w:rsidP="26D51952">
      <w:pPr>
        <w:spacing w:after="0"/>
        <w:rPr>
          <w:rFonts w:eastAsiaTheme="minorEastAsia"/>
          <w:sz w:val="24"/>
          <w:szCs w:val="24"/>
        </w:rPr>
      </w:pPr>
    </w:p>
    <w:p w14:paraId="2044A5B3" w14:textId="77777777" w:rsidR="003A5E96" w:rsidRPr="003A5E96" w:rsidRDefault="00BD60DE" w:rsidP="26D51952">
      <w:pPr>
        <w:pStyle w:val="Heading2"/>
        <w:spacing w:before="0" w:beforeAutospacing="0" w:after="0" w:afterAutospacing="0"/>
        <w:rPr>
          <w:rFonts w:asciiTheme="minorHAnsi" w:eastAsiaTheme="minorEastAsia" w:hAnsiTheme="minorHAnsi" w:cstheme="minorBidi"/>
          <w:i/>
          <w:iCs/>
          <w:sz w:val="24"/>
          <w:szCs w:val="24"/>
        </w:rPr>
      </w:pPr>
      <w:r w:rsidRPr="26D51952">
        <w:rPr>
          <w:rFonts w:asciiTheme="minorHAnsi" w:eastAsiaTheme="minorEastAsia" w:hAnsiTheme="minorHAnsi" w:cstheme="minorBidi"/>
        </w:rPr>
        <w:t xml:space="preserve">Assistance dogs: </w:t>
      </w:r>
    </w:p>
    <w:p w14:paraId="7C0B3325" w14:textId="18C630C1" w:rsidR="26D51952" w:rsidRDefault="26D51952" w:rsidP="26D51952">
      <w:pPr>
        <w:pStyle w:val="Heading2"/>
        <w:spacing w:before="0" w:beforeAutospacing="0" w:after="0" w:afterAutospacing="0"/>
        <w:rPr>
          <w:rFonts w:asciiTheme="minorHAnsi" w:eastAsiaTheme="minorEastAsia" w:hAnsiTheme="minorHAnsi" w:cstheme="minorBidi"/>
        </w:rPr>
      </w:pPr>
    </w:p>
    <w:p w14:paraId="69C860DF" w14:textId="049584C5" w:rsidR="001C5C23" w:rsidRDefault="003A5E96" w:rsidP="26D51952">
      <w:pPr>
        <w:spacing w:after="0"/>
        <w:rPr>
          <w:rFonts w:eastAsiaTheme="minorEastAsia"/>
          <w:sz w:val="24"/>
          <w:szCs w:val="24"/>
        </w:rPr>
      </w:pPr>
      <w:r w:rsidRPr="26D51952">
        <w:rPr>
          <w:rFonts w:eastAsiaTheme="minorEastAsia"/>
          <w:sz w:val="24"/>
          <w:szCs w:val="24"/>
        </w:rPr>
        <w:t>Y</w:t>
      </w:r>
      <w:r w:rsidR="00BD60DE" w:rsidRPr="26D51952">
        <w:rPr>
          <w:rFonts w:eastAsiaTheme="minorEastAsia"/>
          <w:sz w:val="24"/>
          <w:szCs w:val="24"/>
        </w:rPr>
        <w:t>ou are welcome to bring your assistance dog with you, but please let us know in advance so we can make arrangements.</w:t>
      </w:r>
    </w:p>
    <w:p w14:paraId="480AC214" w14:textId="486E68A5" w:rsidR="26D51952" w:rsidRDefault="26D51952" w:rsidP="26D51952">
      <w:pPr>
        <w:spacing w:after="0"/>
        <w:rPr>
          <w:rFonts w:eastAsiaTheme="minorEastAsia"/>
          <w:sz w:val="24"/>
          <w:szCs w:val="24"/>
        </w:rPr>
      </w:pPr>
    </w:p>
    <w:p w14:paraId="4BEF0982" w14:textId="260D5D7E" w:rsidR="001C5C23" w:rsidRPr="003A5E96" w:rsidRDefault="001C5C23" w:rsidP="26D51952">
      <w:pPr>
        <w:pStyle w:val="Heading2"/>
        <w:spacing w:before="0" w:beforeAutospacing="0" w:after="0" w:afterAutospacing="0"/>
        <w:rPr>
          <w:rFonts w:asciiTheme="minorHAnsi" w:eastAsiaTheme="minorEastAsia" w:hAnsiTheme="minorHAnsi" w:cstheme="minorBidi"/>
          <w:i/>
          <w:iCs/>
          <w:sz w:val="24"/>
          <w:szCs w:val="24"/>
        </w:rPr>
      </w:pPr>
      <w:r w:rsidRPr="26D51952">
        <w:rPr>
          <w:rFonts w:asciiTheme="minorHAnsi" w:eastAsiaTheme="minorEastAsia" w:hAnsiTheme="minorHAnsi" w:cstheme="minorBidi"/>
        </w:rPr>
        <w:t>Access to Collections Stacks:</w:t>
      </w:r>
    </w:p>
    <w:p w14:paraId="3D9EB2E6" w14:textId="4F4D6F40" w:rsidR="26D51952" w:rsidRDefault="26D51952" w:rsidP="26D51952">
      <w:pPr>
        <w:pStyle w:val="Heading2"/>
        <w:spacing w:before="0" w:beforeAutospacing="0" w:after="0" w:afterAutospacing="0"/>
        <w:rPr>
          <w:rFonts w:asciiTheme="minorHAnsi" w:eastAsiaTheme="minorEastAsia" w:hAnsiTheme="minorHAnsi" w:cstheme="minorBidi"/>
        </w:rPr>
      </w:pPr>
    </w:p>
    <w:p w14:paraId="2C4C8E9A" w14:textId="77777777" w:rsidR="001C5C23" w:rsidRDefault="001C5C23" w:rsidP="26D51952">
      <w:pPr>
        <w:spacing w:after="0"/>
        <w:rPr>
          <w:rFonts w:eastAsiaTheme="minorEastAsia"/>
          <w:sz w:val="24"/>
          <w:szCs w:val="24"/>
        </w:rPr>
      </w:pPr>
      <w:r w:rsidRPr="26D51952">
        <w:rPr>
          <w:rFonts w:eastAsiaTheme="minorEastAsia"/>
          <w:sz w:val="24"/>
          <w:szCs w:val="24"/>
        </w:rPr>
        <w:t>Users are not permitted to access the Stacks where Heritage Collections are stored. All Heritage Collections items will be retrieved by staff to be consulted in the Funk Reading Room.</w:t>
      </w:r>
    </w:p>
    <w:p w14:paraId="384BC948" w14:textId="0E9B6658" w:rsidR="26D51952" w:rsidRDefault="26D51952" w:rsidP="26D51952">
      <w:pPr>
        <w:spacing w:after="0"/>
        <w:rPr>
          <w:rFonts w:eastAsiaTheme="minorEastAsia"/>
          <w:sz w:val="24"/>
          <w:szCs w:val="24"/>
        </w:rPr>
      </w:pPr>
    </w:p>
    <w:p w14:paraId="100783A3" w14:textId="031B030D" w:rsidR="001C5C23" w:rsidRDefault="001C5C23" w:rsidP="26D51952">
      <w:pPr>
        <w:spacing w:after="0"/>
        <w:rPr>
          <w:rFonts w:eastAsiaTheme="minorEastAsia"/>
          <w:sz w:val="24"/>
          <w:szCs w:val="24"/>
        </w:rPr>
      </w:pPr>
      <w:r w:rsidRPr="26D51952">
        <w:rPr>
          <w:rFonts w:eastAsiaTheme="minorEastAsia"/>
          <w:sz w:val="24"/>
          <w:szCs w:val="24"/>
        </w:rPr>
        <w:t xml:space="preserve">Stack </w:t>
      </w:r>
      <w:r w:rsidR="0C946540" w:rsidRPr="26D51952">
        <w:rPr>
          <w:rFonts w:eastAsiaTheme="minorEastAsia"/>
          <w:sz w:val="24"/>
          <w:szCs w:val="24"/>
        </w:rPr>
        <w:t>One</w:t>
      </w:r>
      <w:r w:rsidRPr="26D51952">
        <w:rPr>
          <w:rFonts w:eastAsiaTheme="minorEastAsia"/>
          <w:sz w:val="24"/>
          <w:szCs w:val="24"/>
        </w:rPr>
        <w:t xml:space="preserve"> contains General Collections and </w:t>
      </w:r>
      <w:r w:rsidR="7780511F" w:rsidRPr="26D51952">
        <w:rPr>
          <w:rFonts w:eastAsiaTheme="minorEastAsia"/>
          <w:sz w:val="24"/>
          <w:szCs w:val="24"/>
        </w:rPr>
        <w:t>can</w:t>
      </w:r>
      <w:r w:rsidRPr="26D51952">
        <w:rPr>
          <w:rFonts w:eastAsiaTheme="minorEastAsia"/>
          <w:sz w:val="24"/>
          <w:szCs w:val="24"/>
        </w:rPr>
        <w:t xml:space="preserve"> be browsed by library users. However, the stacks are very narrow and therefore not suitable for wheelchair users or users who experience claustrophobia. If you wish to use an item which is held in Stack </w:t>
      </w:r>
      <w:r w:rsidR="4BD77753" w:rsidRPr="26D51952">
        <w:rPr>
          <w:rFonts w:eastAsiaTheme="minorEastAsia"/>
          <w:sz w:val="24"/>
          <w:szCs w:val="24"/>
        </w:rPr>
        <w:t>One</w:t>
      </w:r>
      <w:r w:rsidRPr="26D51952">
        <w:rPr>
          <w:rFonts w:eastAsiaTheme="minorEastAsia"/>
          <w:sz w:val="24"/>
          <w:szCs w:val="24"/>
        </w:rPr>
        <w:t>, then please ask a member of staff at the Helpdesk who will retrieve it for you.</w:t>
      </w:r>
    </w:p>
    <w:p w14:paraId="60F0CDD8" w14:textId="5223DEA5" w:rsidR="26D51952" w:rsidRDefault="26D51952" w:rsidP="26D51952">
      <w:pPr>
        <w:spacing w:after="0"/>
        <w:rPr>
          <w:rFonts w:eastAsiaTheme="minorEastAsia"/>
          <w:sz w:val="24"/>
          <w:szCs w:val="24"/>
        </w:rPr>
      </w:pPr>
    </w:p>
    <w:p w14:paraId="2B4100F0" w14:textId="1428CACC" w:rsidR="001C5C23" w:rsidRDefault="001C5C23" w:rsidP="26D51952">
      <w:pPr>
        <w:spacing w:after="0"/>
        <w:rPr>
          <w:rFonts w:eastAsiaTheme="minorEastAsia"/>
          <w:sz w:val="24"/>
          <w:szCs w:val="24"/>
        </w:rPr>
      </w:pPr>
      <w:r w:rsidRPr="26D51952">
        <w:rPr>
          <w:rFonts w:eastAsiaTheme="minorEastAsia"/>
          <w:sz w:val="24"/>
          <w:szCs w:val="24"/>
        </w:rPr>
        <w:t xml:space="preserve">The staircase leading to Stack </w:t>
      </w:r>
      <w:r w:rsidR="74B002E3" w:rsidRPr="26D51952">
        <w:rPr>
          <w:rFonts w:eastAsiaTheme="minorEastAsia"/>
          <w:sz w:val="24"/>
          <w:szCs w:val="24"/>
        </w:rPr>
        <w:t>One</w:t>
      </w:r>
      <w:r w:rsidRPr="26D51952">
        <w:rPr>
          <w:rFonts w:eastAsiaTheme="minorEastAsia"/>
          <w:sz w:val="24"/>
          <w:szCs w:val="24"/>
        </w:rPr>
        <w:t xml:space="preserve"> is on the left</w:t>
      </w:r>
      <w:r w:rsidR="4E70EE83" w:rsidRPr="26D51952">
        <w:rPr>
          <w:rFonts w:eastAsiaTheme="minorEastAsia"/>
          <w:sz w:val="24"/>
          <w:szCs w:val="24"/>
        </w:rPr>
        <w:t>-</w:t>
      </w:r>
      <w:r w:rsidRPr="26D51952">
        <w:rPr>
          <w:rFonts w:eastAsiaTheme="minorEastAsia"/>
          <w:sz w:val="24"/>
          <w:szCs w:val="24"/>
        </w:rPr>
        <w:t xml:space="preserve">hand side of Library Hall (facing away from the entrance). It is steep and spiral and consists of </w:t>
      </w:r>
      <w:r w:rsidR="200B7706" w:rsidRPr="26D51952">
        <w:rPr>
          <w:rFonts w:eastAsiaTheme="minorEastAsia"/>
          <w:sz w:val="24"/>
          <w:szCs w:val="24"/>
        </w:rPr>
        <w:t>15</w:t>
      </w:r>
      <w:r w:rsidRPr="26D51952">
        <w:rPr>
          <w:rFonts w:eastAsiaTheme="minorEastAsia"/>
          <w:sz w:val="24"/>
          <w:szCs w:val="24"/>
        </w:rPr>
        <w:t xml:space="preserve"> steps</w:t>
      </w:r>
      <w:r w:rsidR="003177D6" w:rsidRPr="26D51952">
        <w:rPr>
          <w:rFonts w:eastAsiaTheme="minorEastAsia"/>
          <w:sz w:val="24"/>
          <w:szCs w:val="24"/>
        </w:rPr>
        <w:t xml:space="preserve"> (downwards)</w:t>
      </w:r>
      <w:r w:rsidRPr="26D51952">
        <w:rPr>
          <w:rFonts w:eastAsiaTheme="minorEastAsia"/>
          <w:sz w:val="24"/>
          <w:szCs w:val="24"/>
        </w:rPr>
        <w:t>.</w:t>
      </w:r>
    </w:p>
    <w:p w14:paraId="7E954687" w14:textId="0E736198" w:rsidR="26D51952" w:rsidRDefault="26D51952" w:rsidP="26D51952">
      <w:pPr>
        <w:spacing w:after="0"/>
        <w:rPr>
          <w:rFonts w:eastAsiaTheme="minorEastAsia"/>
          <w:sz w:val="24"/>
          <w:szCs w:val="24"/>
        </w:rPr>
      </w:pPr>
    </w:p>
    <w:p w14:paraId="702E4FB0" w14:textId="77777777" w:rsidR="00BD60DE" w:rsidRPr="003177D6" w:rsidRDefault="00BD60DE" w:rsidP="26D51952">
      <w:pPr>
        <w:pStyle w:val="Heading2"/>
        <w:spacing w:before="0" w:beforeAutospacing="0" w:after="0" w:afterAutospacing="0"/>
        <w:rPr>
          <w:rFonts w:asciiTheme="minorHAnsi" w:eastAsiaTheme="minorEastAsia" w:hAnsiTheme="minorHAnsi" w:cstheme="minorBidi"/>
          <w:i/>
          <w:iCs/>
          <w:sz w:val="24"/>
          <w:szCs w:val="24"/>
        </w:rPr>
      </w:pPr>
      <w:r w:rsidRPr="26D51952">
        <w:rPr>
          <w:rFonts w:asciiTheme="minorHAnsi" w:eastAsiaTheme="minorEastAsia" w:hAnsiTheme="minorHAnsi" w:cstheme="minorBidi"/>
        </w:rPr>
        <w:t>Fire Evacuation:</w:t>
      </w:r>
    </w:p>
    <w:p w14:paraId="2C29E010" w14:textId="74BCCB95" w:rsidR="26D51952" w:rsidRDefault="26D51952" w:rsidP="26D51952">
      <w:pPr>
        <w:pStyle w:val="Heading2"/>
        <w:spacing w:before="0" w:beforeAutospacing="0" w:after="0" w:afterAutospacing="0"/>
        <w:rPr>
          <w:rFonts w:asciiTheme="minorHAnsi" w:eastAsiaTheme="minorEastAsia" w:hAnsiTheme="minorHAnsi" w:cstheme="minorBidi"/>
        </w:rPr>
      </w:pPr>
    </w:p>
    <w:p w14:paraId="0C7EDF61" w14:textId="5365A50E" w:rsidR="26D51952" w:rsidRDefault="002310A8" w:rsidP="26D51952">
      <w:pPr>
        <w:spacing w:after="0"/>
        <w:rPr>
          <w:rFonts w:eastAsiaTheme="minorEastAsia"/>
          <w:sz w:val="24"/>
          <w:szCs w:val="24"/>
        </w:rPr>
      </w:pPr>
      <w:r>
        <w:rPr>
          <w:rFonts w:eastAsiaTheme="minorEastAsia"/>
          <w:sz w:val="24"/>
          <w:szCs w:val="24"/>
        </w:rPr>
        <w:t xml:space="preserve">Due to ongoing work </w:t>
      </w:r>
      <w:r w:rsidR="00EC7198">
        <w:rPr>
          <w:rFonts w:eastAsiaTheme="minorEastAsia"/>
          <w:sz w:val="24"/>
          <w:szCs w:val="24"/>
        </w:rPr>
        <w:t>on the Fire Risk Assessment</w:t>
      </w:r>
      <w:r w:rsidR="0041752B">
        <w:rPr>
          <w:rFonts w:eastAsiaTheme="minorEastAsia"/>
          <w:sz w:val="24"/>
          <w:szCs w:val="24"/>
        </w:rPr>
        <w:t xml:space="preserve"> for this building</w:t>
      </w:r>
      <w:r w:rsidR="002263B8">
        <w:rPr>
          <w:rFonts w:eastAsiaTheme="minorEastAsia"/>
          <w:sz w:val="24"/>
          <w:szCs w:val="24"/>
        </w:rPr>
        <w:t>,</w:t>
      </w:r>
      <w:r w:rsidR="00EC7198">
        <w:rPr>
          <w:rFonts w:eastAsiaTheme="minorEastAsia"/>
          <w:sz w:val="24"/>
          <w:szCs w:val="24"/>
        </w:rPr>
        <w:t xml:space="preserve"> users who cannot self-evacuate using the stairs </w:t>
      </w:r>
      <w:r w:rsidR="002263B8">
        <w:rPr>
          <w:rFonts w:eastAsiaTheme="minorEastAsia"/>
          <w:sz w:val="24"/>
          <w:szCs w:val="24"/>
        </w:rPr>
        <w:t xml:space="preserve">should </w:t>
      </w:r>
      <w:r w:rsidR="0019564B">
        <w:rPr>
          <w:rFonts w:eastAsiaTheme="minorEastAsia"/>
          <w:sz w:val="24"/>
          <w:szCs w:val="24"/>
        </w:rPr>
        <w:t xml:space="preserve">not </w:t>
      </w:r>
      <w:r w:rsidR="002263B8">
        <w:rPr>
          <w:rFonts w:eastAsiaTheme="minorEastAsia"/>
          <w:sz w:val="24"/>
          <w:szCs w:val="24"/>
        </w:rPr>
        <w:t>access New College Library</w:t>
      </w:r>
      <w:r w:rsidR="0019564B">
        <w:rPr>
          <w:rFonts w:eastAsiaTheme="minorEastAsia"/>
          <w:sz w:val="24"/>
          <w:szCs w:val="24"/>
        </w:rPr>
        <w:t xml:space="preserve"> at this time</w:t>
      </w:r>
      <w:r w:rsidR="002263B8">
        <w:rPr>
          <w:rFonts w:eastAsiaTheme="minorEastAsia"/>
          <w:sz w:val="24"/>
          <w:szCs w:val="24"/>
        </w:rPr>
        <w:t xml:space="preserve">. If this applies to you, please email </w:t>
      </w:r>
      <w:hyperlink r:id="rId8" w:history="1">
        <w:r w:rsidR="002263B8" w:rsidRPr="009C5D00">
          <w:rPr>
            <w:rStyle w:val="Hyperlink"/>
            <w:rFonts w:eastAsiaTheme="minorEastAsia"/>
            <w:sz w:val="24"/>
            <w:szCs w:val="24"/>
          </w:rPr>
          <w:t>heritagecollections@ed.ac.uk</w:t>
        </w:r>
      </w:hyperlink>
      <w:r w:rsidR="002263B8">
        <w:rPr>
          <w:rFonts w:eastAsiaTheme="minorEastAsia"/>
          <w:sz w:val="24"/>
          <w:szCs w:val="24"/>
        </w:rPr>
        <w:t xml:space="preserve"> and we will arrange for the items you wish to see to be transferred to </w:t>
      </w:r>
      <w:r w:rsidR="00B525AC">
        <w:rPr>
          <w:rFonts w:eastAsiaTheme="minorEastAsia"/>
          <w:sz w:val="24"/>
          <w:szCs w:val="24"/>
        </w:rPr>
        <w:t>the Centre for Research Collections in the Main Library instead.</w:t>
      </w:r>
    </w:p>
    <w:p w14:paraId="26F90BDC" w14:textId="3C584B32" w:rsidR="009A39E6" w:rsidRDefault="00BD60DE" w:rsidP="26D51952">
      <w:pPr>
        <w:spacing w:after="0"/>
        <w:rPr>
          <w:rFonts w:eastAsiaTheme="minorEastAsia"/>
          <w:color w:val="FF0000"/>
          <w:sz w:val="24"/>
          <w:szCs w:val="24"/>
        </w:rPr>
      </w:pPr>
      <w:r w:rsidRPr="26D51952">
        <w:rPr>
          <w:rFonts w:eastAsiaTheme="minorEastAsia"/>
          <w:sz w:val="24"/>
          <w:szCs w:val="24"/>
        </w:rPr>
        <w:lastRenderedPageBreak/>
        <w:t xml:space="preserve">Please note that the Fire Alarm is tested at </w:t>
      </w:r>
      <w:r w:rsidRPr="26D51952">
        <w:rPr>
          <w:rFonts w:eastAsiaTheme="minorEastAsia"/>
          <w:b/>
          <w:bCs/>
          <w:sz w:val="24"/>
          <w:szCs w:val="24"/>
        </w:rPr>
        <w:t>11am every Thursday</w:t>
      </w:r>
      <w:r w:rsidRPr="26D51952">
        <w:rPr>
          <w:rFonts w:eastAsiaTheme="minorEastAsia"/>
          <w:sz w:val="24"/>
          <w:szCs w:val="24"/>
        </w:rPr>
        <w:t>. No action is required, however, users with noise sensitivities may wish to use noise-cancelling headphones</w:t>
      </w:r>
      <w:r w:rsidR="2A1A30B3" w:rsidRPr="26D51952">
        <w:rPr>
          <w:rFonts w:eastAsiaTheme="minorEastAsia"/>
          <w:sz w:val="24"/>
          <w:szCs w:val="24"/>
        </w:rPr>
        <w:t xml:space="preserve"> or earbuds</w:t>
      </w:r>
      <w:r w:rsidRPr="26D51952">
        <w:rPr>
          <w:rFonts w:eastAsiaTheme="minorEastAsia"/>
          <w:sz w:val="24"/>
          <w:szCs w:val="24"/>
        </w:rPr>
        <w:t xml:space="preserve"> during this time</w:t>
      </w:r>
      <w:r w:rsidR="62B4CE53" w:rsidRPr="26D51952">
        <w:rPr>
          <w:rFonts w:eastAsiaTheme="minorEastAsia"/>
          <w:sz w:val="24"/>
          <w:szCs w:val="24"/>
        </w:rPr>
        <w:t>.</w:t>
      </w:r>
    </w:p>
    <w:p w14:paraId="2C162B49" w14:textId="2F8B62F2" w:rsidR="26D51952" w:rsidRDefault="26D51952" w:rsidP="26D51952">
      <w:pPr>
        <w:spacing w:after="0"/>
        <w:rPr>
          <w:rFonts w:eastAsiaTheme="minorEastAsia"/>
          <w:sz w:val="24"/>
          <w:szCs w:val="24"/>
        </w:rPr>
      </w:pPr>
    </w:p>
    <w:p w14:paraId="6CED9879" w14:textId="1CF37B9F" w:rsidR="00BD60DE" w:rsidRPr="003177D6" w:rsidRDefault="00BD60DE" w:rsidP="26D51952">
      <w:pPr>
        <w:pStyle w:val="Heading2"/>
        <w:spacing w:before="0" w:beforeAutospacing="0" w:after="0" w:afterAutospacing="0"/>
        <w:rPr>
          <w:rFonts w:asciiTheme="minorHAnsi" w:eastAsiaTheme="minorEastAsia" w:hAnsiTheme="minorHAnsi" w:cstheme="minorBidi"/>
          <w:i/>
          <w:iCs/>
          <w:sz w:val="24"/>
          <w:szCs w:val="24"/>
        </w:rPr>
      </w:pPr>
      <w:r w:rsidRPr="26D51952">
        <w:rPr>
          <w:rFonts w:asciiTheme="minorHAnsi" w:eastAsiaTheme="minorEastAsia" w:hAnsiTheme="minorHAnsi" w:cstheme="minorBidi"/>
        </w:rPr>
        <w:t>Alternative arrangements:</w:t>
      </w:r>
    </w:p>
    <w:p w14:paraId="13ABA861" w14:textId="1576AD45" w:rsidR="26D51952" w:rsidRDefault="26D51952" w:rsidP="26D51952">
      <w:pPr>
        <w:pStyle w:val="Heading2"/>
        <w:spacing w:before="0" w:beforeAutospacing="0" w:after="0" w:afterAutospacing="0"/>
        <w:rPr>
          <w:rFonts w:asciiTheme="minorHAnsi" w:eastAsiaTheme="minorEastAsia" w:hAnsiTheme="minorHAnsi" w:cstheme="minorBidi"/>
        </w:rPr>
      </w:pPr>
    </w:p>
    <w:p w14:paraId="26DB02C3" w14:textId="1C448034" w:rsidR="00BD60DE" w:rsidRDefault="00BD60DE" w:rsidP="26D51952">
      <w:pPr>
        <w:spacing w:after="0"/>
        <w:rPr>
          <w:rFonts w:eastAsiaTheme="minorEastAsia"/>
          <w:sz w:val="24"/>
          <w:szCs w:val="24"/>
        </w:rPr>
      </w:pPr>
      <w:r w:rsidRPr="26D51952">
        <w:rPr>
          <w:rFonts w:eastAsiaTheme="minorEastAsia"/>
          <w:sz w:val="24"/>
          <w:szCs w:val="24"/>
        </w:rPr>
        <w:t>If New College Library is not accessible to you, then collections items can be transferred to the Centre for Research Collections in the Main Library to be consulted there instead. Please advise staff of this upon booking.</w:t>
      </w:r>
    </w:p>
    <w:p w14:paraId="3F2AF171" w14:textId="62CB1259" w:rsidR="26D51952" w:rsidRDefault="26D51952" w:rsidP="26D51952">
      <w:pPr>
        <w:spacing w:after="0"/>
        <w:rPr>
          <w:rFonts w:eastAsiaTheme="minorEastAsia"/>
          <w:sz w:val="24"/>
          <w:szCs w:val="24"/>
        </w:rPr>
      </w:pPr>
    </w:p>
    <w:p w14:paraId="2786E7A0" w14:textId="07DE4913" w:rsidR="00BD60DE" w:rsidRDefault="00BD60DE" w:rsidP="26D51952">
      <w:pPr>
        <w:spacing w:after="0"/>
        <w:rPr>
          <w:rFonts w:eastAsiaTheme="minorEastAsia"/>
          <w:sz w:val="24"/>
          <w:szCs w:val="24"/>
        </w:rPr>
      </w:pPr>
      <w:r w:rsidRPr="26D51952">
        <w:rPr>
          <w:rFonts w:eastAsiaTheme="minorEastAsia"/>
          <w:sz w:val="24"/>
          <w:szCs w:val="24"/>
        </w:rPr>
        <w:t>Accessibility information for the</w:t>
      </w:r>
      <w:r w:rsidR="3790423C" w:rsidRPr="26D51952">
        <w:rPr>
          <w:rFonts w:eastAsiaTheme="minorEastAsia"/>
          <w:sz w:val="24"/>
          <w:szCs w:val="24"/>
        </w:rPr>
        <w:t xml:space="preserve"> Centre for Research Collections can be found on the</w:t>
      </w:r>
      <w:r w:rsidRPr="26D51952">
        <w:rPr>
          <w:rFonts w:eastAsiaTheme="minorEastAsia"/>
          <w:sz w:val="24"/>
          <w:szCs w:val="24"/>
        </w:rPr>
        <w:t xml:space="preserve"> </w:t>
      </w:r>
      <w:hyperlink r:id="rId9">
        <w:r w:rsidRPr="26D51952">
          <w:rPr>
            <w:rStyle w:val="Hyperlink"/>
            <w:rFonts w:eastAsiaTheme="minorEastAsia"/>
            <w:sz w:val="24"/>
            <w:szCs w:val="24"/>
          </w:rPr>
          <w:t>Main Library webp</w:t>
        </w:r>
        <w:r w:rsidR="20CB130E" w:rsidRPr="26D51952">
          <w:rPr>
            <w:rStyle w:val="Hyperlink"/>
            <w:rFonts w:eastAsiaTheme="minorEastAsia"/>
            <w:sz w:val="24"/>
            <w:szCs w:val="24"/>
          </w:rPr>
          <w:t>ages.</w:t>
        </w:r>
      </w:hyperlink>
    </w:p>
    <w:p w14:paraId="059AB7D5" w14:textId="2F4CC332" w:rsidR="26D51952" w:rsidRDefault="26D51952" w:rsidP="26D51952">
      <w:pPr>
        <w:spacing w:after="0"/>
        <w:rPr>
          <w:rFonts w:eastAsiaTheme="minorEastAsia"/>
          <w:sz w:val="24"/>
          <w:szCs w:val="24"/>
        </w:rPr>
      </w:pPr>
    </w:p>
    <w:p w14:paraId="761F39C8" w14:textId="24C2BCCE" w:rsidR="009B17EA" w:rsidRPr="009B17EA" w:rsidRDefault="009B17EA" w:rsidP="26D51952">
      <w:pPr>
        <w:pStyle w:val="Heading2"/>
        <w:spacing w:before="0" w:beforeAutospacing="0" w:after="0" w:afterAutospacing="0"/>
        <w:rPr>
          <w:rFonts w:asciiTheme="minorHAnsi" w:eastAsiaTheme="minorEastAsia" w:hAnsiTheme="minorHAnsi" w:cstheme="minorBidi"/>
          <w:i/>
          <w:iCs/>
          <w:sz w:val="24"/>
          <w:szCs w:val="24"/>
        </w:rPr>
      </w:pPr>
      <w:r w:rsidRPr="26D51952">
        <w:rPr>
          <w:rFonts w:asciiTheme="minorHAnsi" w:eastAsiaTheme="minorEastAsia" w:hAnsiTheme="minorHAnsi" w:cstheme="minorBidi"/>
        </w:rPr>
        <w:t>Further information:</w:t>
      </w:r>
    </w:p>
    <w:p w14:paraId="75C9E08A" w14:textId="51E52679" w:rsidR="26D51952" w:rsidRDefault="26D51952" w:rsidP="26D51952">
      <w:pPr>
        <w:pStyle w:val="Heading2"/>
        <w:spacing w:before="0" w:beforeAutospacing="0" w:after="0" w:afterAutospacing="0"/>
        <w:rPr>
          <w:rFonts w:asciiTheme="minorHAnsi" w:eastAsiaTheme="minorEastAsia" w:hAnsiTheme="minorHAnsi" w:cstheme="minorBidi"/>
        </w:rPr>
      </w:pPr>
    </w:p>
    <w:p w14:paraId="44CD7CAD" w14:textId="6007B6C1" w:rsidR="00BD60DE" w:rsidRDefault="00BD60DE" w:rsidP="26D51952">
      <w:pPr>
        <w:spacing w:after="0"/>
        <w:rPr>
          <w:rFonts w:eastAsiaTheme="minorEastAsia"/>
          <w:sz w:val="24"/>
          <w:szCs w:val="24"/>
        </w:rPr>
      </w:pPr>
      <w:r w:rsidRPr="26D51952">
        <w:rPr>
          <w:rFonts w:eastAsiaTheme="minorEastAsia"/>
          <w:sz w:val="24"/>
          <w:szCs w:val="24"/>
        </w:rPr>
        <w:t>If you have any questions about accessibility</w:t>
      </w:r>
      <w:r w:rsidR="12ADB33E" w:rsidRPr="26D51952">
        <w:rPr>
          <w:rFonts w:eastAsiaTheme="minorEastAsia"/>
          <w:sz w:val="24"/>
          <w:szCs w:val="24"/>
        </w:rPr>
        <w:t>,</w:t>
      </w:r>
      <w:r w:rsidRPr="26D51952">
        <w:rPr>
          <w:rFonts w:eastAsiaTheme="minorEastAsia"/>
          <w:sz w:val="24"/>
          <w:szCs w:val="24"/>
        </w:rPr>
        <w:t xml:space="preserve"> then please do get in touch at </w:t>
      </w:r>
      <w:hyperlink r:id="rId10">
        <w:r w:rsidRPr="26D51952">
          <w:rPr>
            <w:rStyle w:val="Hyperlink"/>
            <w:rFonts w:eastAsiaTheme="minorEastAsia"/>
            <w:sz w:val="24"/>
            <w:szCs w:val="24"/>
          </w:rPr>
          <w:t>heritagecollections@ed.ac.uk</w:t>
        </w:r>
      </w:hyperlink>
      <w:r w:rsidRPr="26D51952">
        <w:rPr>
          <w:rFonts w:eastAsiaTheme="minorEastAsia"/>
          <w:sz w:val="24"/>
          <w:szCs w:val="24"/>
        </w:rPr>
        <w:t xml:space="preserve"> </w:t>
      </w:r>
    </w:p>
    <w:p w14:paraId="6DD002D3" w14:textId="694FD844" w:rsidR="26D51952" w:rsidRDefault="26D51952" w:rsidP="26D51952">
      <w:pPr>
        <w:spacing w:after="0"/>
        <w:rPr>
          <w:rFonts w:eastAsiaTheme="minorEastAsia"/>
          <w:sz w:val="24"/>
          <w:szCs w:val="24"/>
        </w:rPr>
      </w:pPr>
    </w:p>
    <w:p w14:paraId="58F44F32" w14:textId="7B0C6E86" w:rsidR="005655CE" w:rsidRPr="009B17EA" w:rsidRDefault="005655CE" w:rsidP="26D51952">
      <w:pPr>
        <w:pStyle w:val="Heading2"/>
        <w:spacing w:before="0" w:beforeAutospacing="0" w:after="0" w:afterAutospacing="0"/>
        <w:rPr>
          <w:rFonts w:asciiTheme="minorHAnsi" w:eastAsiaTheme="minorEastAsia" w:hAnsiTheme="minorHAnsi" w:cstheme="minorBidi"/>
          <w:i/>
          <w:iCs/>
          <w:sz w:val="24"/>
          <w:szCs w:val="24"/>
        </w:rPr>
      </w:pPr>
      <w:r w:rsidRPr="26D51952">
        <w:rPr>
          <w:rFonts w:asciiTheme="minorHAnsi" w:eastAsiaTheme="minorEastAsia" w:hAnsiTheme="minorHAnsi" w:cstheme="minorBidi"/>
        </w:rPr>
        <w:t>Other Useful Resources:</w:t>
      </w:r>
    </w:p>
    <w:p w14:paraId="76DF3743" w14:textId="0C56425E" w:rsidR="26D51952" w:rsidRDefault="26D51952" w:rsidP="26D51952">
      <w:pPr>
        <w:pStyle w:val="Heading2"/>
        <w:spacing w:before="0" w:beforeAutospacing="0" w:after="0" w:afterAutospacing="0"/>
        <w:rPr>
          <w:rFonts w:asciiTheme="minorHAnsi" w:eastAsiaTheme="minorEastAsia" w:hAnsiTheme="minorHAnsi" w:cstheme="minorBidi"/>
        </w:rPr>
      </w:pPr>
    </w:p>
    <w:p w14:paraId="6ED98F53" w14:textId="421E284C" w:rsidR="005655CE" w:rsidRDefault="007032A1" w:rsidP="26D51952">
      <w:pPr>
        <w:spacing w:after="0"/>
        <w:rPr>
          <w:rFonts w:eastAsiaTheme="minorEastAsia"/>
          <w:sz w:val="24"/>
          <w:szCs w:val="24"/>
        </w:rPr>
      </w:pPr>
      <w:hyperlink r:id="rId11">
        <w:r w:rsidR="005655CE" w:rsidRPr="26D51952">
          <w:rPr>
            <w:rStyle w:val="Hyperlink"/>
            <w:rFonts w:eastAsiaTheme="minorEastAsia"/>
            <w:sz w:val="24"/>
            <w:szCs w:val="24"/>
          </w:rPr>
          <w:t>University of Edinburgh Campus Maps</w:t>
        </w:r>
        <w:r w:rsidR="628C1F38" w:rsidRPr="26D51952">
          <w:rPr>
            <w:rStyle w:val="Hyperlink"/>
            <w:rFonts w:eastAsiaTheme="minorEastAsia"/>
            <w:sz w:val="24"/>
            <w:szCs w:val="24"/>
          </w:rPr>
          <w:t>.</w:t>
        </w:r>
      </w:hyperlink>
    </w:p>
    <w:p w14:paraId="04DEC98B" w14:textId="2DFAD8A0" w:rsidR="005655CE" w:rsidRPr="009B17EA" w:rsidRDefault="007032A1" w:rsidP="26D51952">
      <w:pPr>
        <w:spacing w:after="0"/>
        <w:rPr>
          <w:rFonts w:eastAsiaTheme="minorEastAsia"/>
          <w:sz w:val="24"/>
          <w:szCs w:val="24"/>
        </w:rPr>
      </w:pPr>
      <w:hyperlink r:id="rId12">
        <w:r w:rsidR="005655CE" w:rsidRPr="26D51952">
          <w:rPr>
            <w:rStyle w:val="Hyperlink"/>
            <w:rFonts w:eastAsiaTheme="minorEastAsia"/>
            <w:sz w:val="24"/>
            <w:szCs w:val="24"/>
          </w:rPr>
          <w:t>Virtual Orientation Guide</w:t>
        </w:r>
        <w:r w:rsidR="19304920" w:rsidRPr="26D51952">
          <w:rPr>
            <w:rStyle w:val="Hyperlink"/>
            <w:rFonts w:eastAsiaTheme="minorEastAsia"/>
            <w:sz w:val="24"/>
            <w:szCs w:val="24"/>
          </w:rPr>
          <w:t>.</w:t>
        </w:r>
      </w:hyperlink>
    </w:p>
    <w:sectPr w:rsidR="005655CE" w:rsidRPr="009B17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422A0"/>
    <w:multiLevelType w:val="hybridMultilevel"/>
    <w:tmpl w:val="25FED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0264F1"/>
    <w:multiLevelType w:val="multilevel"/>
    <w:tmpl w:val="7A46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5B02FD"/>
    <w:multiLevelType w:val="hybridMultilevel"/>
    <w:tmpl w:val="24EAA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B62C1A"/>
    <w:multiLevelType w:val="multilevel"/>
    <w:tmpl w:val="3C3E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B329DA"/>
    <w:multiLevelType w:val="hybridMultilevel"/>
    <w:tmpl w:val="99E6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CE"/>
    <w:rsid w:val="00006041"/>
    <w:rsid w:val="0005583F"/>
    <w:rsid w:val="00090A3C"/>
    <w:rsid w:val="000A368E"/>
    <w:rsid w:val="001001BA"/>
    <w:rsid w:val="0019564B"/>
    <w:rsid w:val="001C5C23"/>
    <w:rsid w:val="001D0C69"/>
    <w:rsid w:val="0021208F"/>
    <w:rsid w:val="002263B8"/>
    <w:rsid w:val="002310A8"/>
    <w:rsid w:val="0027283D"/>
    <w:rsid w:val="003177D6"/>
    <w:rsid w:val="0037269B"/>
    <w:rsid w:val="003A5E96"/>
    <w:rsid w:val="0041752B"/>
    <w:rsid w:val="00420946"/>
    <w:rsid w:val="005655CE"/>
    <w:rsid w:val="007032A1"/>
    <w:rsid w:val="00716801"/>
    <w:rsid w:val="00727C85"/>
    <w:rsid w:val="007A018A"/>
    <w:rsid w:val="007DF0AF"/>
    <w:rsid w:val="008F68AB"/>
    <w:rsid w:val="009A39E6"/>
    <w:rsid w:val="009B17EA"/>
    <w:rsid w:val="009F0DA9"/>
    <w:rsid w:val="00B525AC"/>
    <w:rsid w:val="00BC4549"/>
    <w:rsid w:val="00BD59BD"/>
    <w:rsid w:val="00BD60DE"/>
    <w:rsid w:val="00BF1929"/>
    <w:rsid w:val="00C24A27"/>
    <w:rsid w:val="00C26FAF"/>
    <w:rsid w:val="00EC7198"/>
    <w:rsid w:val="00F25E87"/>
    <w:rsid w:val="00F92267"/>
    <w:rsid w:val="00FB4929"/>
    <w:rsid w:val="00FC103B"/>
    <w:rsid w:val="0212DF22"/>
    <w:rsid w:val="02141F3C"/>
    <w:rsid w:val="04BB0FE3"/>
    <w:rsid w:val="0925753F"/>
    <w:rsid w:val="0B167B47"/>
    <w:rsid w:val="0C24ED94"/>
    <w:rsid w:val="0C946540"/>
    <w:rsid w:val="10DE0ABE"/>
    <w:rsid w:val="1114B503"/>
    <w:rsid w:val="11711E96"/>
    <w:rsid w:val="11C4292E"/>
    <w:rsid w:val="12053D2B"/>
    <w:rsid w:val="12ADB33E"/>
    <w:rsid w:val="133DCB4B"/>
    <w:rsid w:val="13FDE646"/>
    <w:rsid w:val="1558BA4C"/>
    <w:rsid w:val="158FA6F1"/>
    <w:rsid w:val="182DDE87"/>
    <w:rsid w:val="18A80F05"/>
    <w:rsid w:val="18AB5270"/>
    <w:rsid w:val="19304920"/>
    <w:rsid w:val="19405602"/>
    <w:rsid w:val="1A2C2B6F"/>
    <w:rsid w:val="1A647CAA"/>
    <w:rsid w:val="1B75920F"/>
    <w:rsid w:val="1C7B2751"/>
    <w:rsid w:val="1CCB8534"/>
    <w:rsid w:val="1D1AB247"/>
    <w:rsid w:val="1E13C725"/>
    <w:rsid w:val="1E754879"/>
    <w:rsid w:val="200B7706"/>
    <w:rsid w:val="20CB130E"/>
    <w:rsid w:val="20DAAACA"/>
    <w:rsid w:val="233AC6B8"/>
    <w:rsid w:val="23414AFA"/>
    <w:rsid w:val="2669CFEC"/>
    <w:rsid w:val="26D51952"/>
    <w:rsid w:val="28D6FDFB"/>
    <w:rsid w:val="2A1A30B3"/>
    <w:rsid w:val="2A5A5205"/>
    <w:rsid w:val="2B3FCE7E"/>
    <w:rsid w:val="2BF62266"/>
    <w:rsid w:val="2D91F2C7"/>
    <w:rsid w:val="2DAD6D79"/>
    <w:rsid w:val="2F17D343"/>
    <w:rsid w:val="2F2DC328"/>
    <w:rsid w:val="30A055E6"/>
    <w:rsid w:val="30F8BC1A"/>
    <w:rsid w:val="3143DB22"/>
    <w:rsid w:val="33BA44BE"/>
    <w:rsid w:val="33DB2735"/>
    <w:rsid w:val="3516E00C"/>
    <w:rsid w:val="3790423C"/>
    <w:rsid w:val="38AE9858"/>
    <w:rsid w:val="3ACCE2F2"/>
    <w:rsid w:val="3B003E7B"/>
    <w:rsid w:val="3C63177E"/>
    <w:rsid w:val="3F6DBD46"/>
    <w:rsid w:val="40B9046D"/>
    <w:rsid w:val="40F46E53"/>
    <w:rsid w:val="42A83D64"/>
    <w:rsid w:val="44499668"/>
    <w:rsid w:val="45C5E62D"/>
    <w:rsid w:val="48D98E61"/>
    <w:rsid w:val="491D078B"/>
    <w:rsid w:val="4B3B2719"/>
    <w:rsid w:val="4BD77753"/>
    <w:rsid w:val="4CFED72B"/>
    <w:rsid w:val="4D2C2D21"/>
    <w:rsid w:val="4E70EE83"/>
    <w:rsid w:val="4F8C490F"/>
    <w:rsid w:val="503A6F9A"/>
    <w:rsid w:val="52AF9938"/>
    <w:rsid w:val="52D756C4"/>
    <w:rsid w:val="538768A1"/>
    <w:rsid w:val="54DED8D2"/>
    <w:rsid w:val="5568D141"/>
    <w:rsid w:val="55998BD2"/>
    <w:rsid w:val="55D29BC5"/>
    <w:rsid w:val="5941292C"/>
    <w:rsid w:val="5B4B3583"/>
    <w:rsid w:val="5E3613DE"/>
    <w:rsid w:val="616691D4"/>
    <w:rsid w:val="620523DB"/>
    <w:rsid w:val="6275EEFB"/>
    <w:rsid w:val="628C1F38"/>
    <w:rsid w:val="629F4455"/>
    <w:rsid w:val="62B4CE53"/>
    <w:rsid w:val="63137335"/>
    <w:rsid w:val="631BBE5E"/>
    <w:rsid w:val="63A0F43C"/>
    <w:rsid w:val="660683D7"/>
    <w:rsid w:val="66162F49"/>
    <w:rsid w:val="662B67A4"/>
    <w:rsid w:val="6636F9AB"/>
    <w:rsid w:val="66D32096"/>
    <w:rsid w:val="66EC48F3"/>
    <w:rsid w:val="6BA691B9"/>
    <w:rsid w:val="6BE1B719"/>
    <w:rsid w:val="72BD4382"/>
    <w:rsid w:val="74B002E3"/>
    <w:rsid w:val="76E94460"/>
    <w:rsid w:val="7780511F"/>
    <w:rsid w:val="78BCC418"/>
    <w:rsid w:val="79F049A2"/>
    <w:rsid w:val="7A28D2A8"/>
    <w:rsid w:val="7AC119A5"/>
    <w:rsid w:val="7CC961F0"/>
    <w:rsid w:val="7E3894E2"/>
    <w:rsid w:val="7EFC43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C71F5"/>
  <w15:chartTrackingRefBased/>
  <w15:docId w15:val="{5360B600-8F0C-4779-8E08-21AF769C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655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5655C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55CE"/>
    <w:rPr>
      <w:color w:val="0563C1" w:themeColor="hyperlink"/>
      <w:u w:val="single"/>
    </w:rPr>
  </w:style>
  <w:style w:type="character" w:styleId="UnresolvedMention">
    <w:name w:val="Unresolved Mention"/>
    <w:basedOn w:val="DefaultParagraphFont"/>
    <w:uiPriority w:val="99"/>
    <w:semiHidden/>
    <w:unhideWhenUsed/>
    <w:rsid w:val="005655CE"/>
    <w:rPr>
      <w:color w:val="605E5C"/>
      <w:shd w:val="clear" w:color="auto" w:fill="E1DFDD"/>
    </w:rPr>
  </w:style>
  <w:style w:type="character" w:customStyle="1" w:styleId="Heading1Char">
    <w:name w:val="Heading 1 Char"/>
    <w:basedOn w:val="DefaultParagraphFont"/>
    <w:link w:val="Heading1"/>
    <w:uiPriority w:val="9"/>
    <w:rsid w:val="005655C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5655CE"/>
    <w:rPr>
      <w:rFonts w:ascii="Times New Roman" w:eastAsia="Times New Roman" w:hAnsi="Times New Roman" w:cs="Times New Roman"/>
      <w:b/>
      <w:bCs/>
      <w:kern w:val="0"/>
      <w:sz w:val="36"/>
      <w:szCs w:val="36"/>
      <w:lang w:eastAsia="en-GB"/>
      <w14:ligatures w14:val="none"/>
    </w:rPr>
  </w:style>
  <w:style w:type="paragraph" w:customStyle="1" w:styleId="lead">
    <w:name w:val="lead"/>
    <w:basedOn w:val="Normal"/>
    <w:rsid w:val="005655C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5655C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BD59BD"/>
    <w:pPr>
      <w:ind w:left="720"/>
      <w:contextualSpacing/>
    </w:pPr>
  </w:style>
  <w:style w:type="character" w:styleId="FollowedHyperlink">
    <w:name w:val="FollowedHyperlink"/>
    <w:basedOn w:val="DefaultParagraphFont"/>
    <w:uiPriority w:val="99"/>
    <w:semiHidden/>
    <w:unhideWhenUsed/>
    <w:rsid w:val="00F922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137439">
      <w:bodyDiv w:val="1"/>
      <w:marLeft w:val="0"/>
      <w:marRight w:val="0"/>
      <w:marTop w:val="0"/>
      <w:marBottom w:val="0"/>
      <w:divBdr>
        <w:top w:val="none" w:sz="0" w:space="0" w:color="auto"/>
        <w:left w:val="none" w:sz="0" w:space="0" w:color="auto"/>
        <w:bottom w:val="none" w:sz="0" w:space="0" w:color="auto"/>
        <w:right w:val="none" w:sz="0" w:space="0" w:color="auto"/>
      </w:divBdr>
      <w:divsChild>
        <w:div w:id="1868594803">
          <w:marLeft w:val="0"/>
          <w:marRight w:val="0"/>
          <w:marTop w:val="0"/>
          <w:marBottom w:val="0"/>
          <w:divBdr>
            <w:top w:val="none" w:sz="0" w:space="0" w:color="auto"/>
            <w:left w:val="none" w:sz="0" w:space="0" w:color="auto"/>
            <w:bottom w:val="none" w:sz="0" w:space="0" w:color="auto"/>
            <w:right w:val="none" w:sz="0" w:space="0" w:color="auto"/>
          </w:divBdr>
          <w:divsChild>
            <w:div w:id="449859151">
              <w:marLeft w:val="0"/>
              <w:marRight w:val="0"/>
              <w:marTop w:val="0"/>
              <w:marBottom w:val="0"/>
              <w:divBdr>
                <w:top w:val="none" w:sz="0" w:space="0" w:color="auto"/>
                <w:left w:val="none" w:sz="0" w:space="0" w:color="auto"/>
                <w:bottom w:val="none" w:sz="0" w:space="0" w:color="auto"/>
                <w:right w:val="none" w:sz="0" w:space="0" w:color="auto"/>
              </w:divBdr>
              <w:divsChild>
                <w:div w:id="1138036090">
                  <w:marLeft w:val="0"/>
                  <w:marRight w:val="0"/>
                  <w:marTop w:val="0"/>
                  <w:marBottom w:val="0"/>
                  <w:divBdr>
                    <w:top w:val="none" w:sz="0" w:space="0" w:color="auto"/>
                    <w:left w:val="none" w:sz="0" w:space="0" w:color="auto"/>
                    <w:bottom w:val="none" w:sz="0" w:space="0" w:color="auto"/>
                    <w:right w:val="none" w:sz="0" w:space="0" w:color="auto"/>
                  </w:divBdr>
                </w:div>
              </w:divsChild>
            </w:div>
            <w:div w:id="1774086471">
              <w:marLeft w:val="0"/>
              <w:marRight w:val="0"/>
              <w:marTop w:val="0"/>
              <w:marBottom w:val="0"/>
              <w:divBdr>
                <w:top w:val="none" w:sz="0" w:space="0" w:color="auto"/>
                <w:left w:val="none" w:sz="0" w:space="0" w:color="auto"/>
                <w:bottom w:val="none" w:sz="0" w:space="0" w:color="auto"/>
                <w:right w:val="none" w:sz="0" w:space="0" w:color="auto"/>
              </w:divBdr>
              <w:divsChild>
                <w:div w:id="17259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itagecollections@ed.ac.u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way.office.com/wgFfkLicWXbTq30m?ref=Li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ac.uk/information-services/library-museum-gallery/using-library/lib-locate/maps-travel" TargetMode="External"/><Relationship Id="rId5" Type="http://schemas.openxmlformats.org/officeDocument/2006/relationships/styles" Target="styles.xml"/><Relationship Id="rId10" Type="http://schemas.openxmlformats.org/officeDocument/2006/relationships/hyperlink" Target="mailto:heritagecollections@ed.ac.uk" TargetMode="External"/><Relationship Id="rId4" Type="http://schemas.openxmlformats.org/officeDocument/2006/relationships/numbering" Target="numbering.xml"/><Relationship Id="rId9" Type="http://schemas.openxmlformats.org/officeDocument/2006/relationships/hyperlink" Target="https://www.ed.ac.uk/information-services/help-consultancy/accessibility/libraries/libraryleaflets/mainlibrarydisabledus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B96B0E7A24E94AAE898EF3009D86CB" ma:contentTypeVersion="11" ma:contentTypeDescription="Create a new document." ma:contentTypeScope="" ma:versionID="1b4f2b0ae522c16ef24ad1541a102047">
  <xsd:schema xmlns:xsd="http://www.w3.org/2001/XMLSchema" xmlns:xs="http://www.w3.org/2001/XMLSchema" xmlns:p="http://schemas.microsoft.com/office/2006/metadata/properties" xmlns:ns2="6818a556-0f5a-4caa-8ea5-3cb93b9a4a87" targetNamespace="http://schemas.microsoft.com/office/2006/metadata/properties" ma:root="true" ma:fieldsID="b973feda70442eef334214d2b8a415e0" ns2:_="">
    <xsd:import namespace="6818a556-0f5a-4caa-8ea5-3cb93b9a4a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8a556-0f5a-4caa-8ea5-3cb93b9a4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18a556-0f5a-4caa-8ea5-3cb93b9a4a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BB4403-EF4B-406D-9238-62D08987396B}">
  <ds:schemaRefs>
    <ds:schemaRef ds:uri="http://schemas.microsoft.com/sharepoint/v3/contenttype/forms"/>
  </ds:schemaRefs>
</ds:datastoreItem>
</file>

<file path=customXml/itemProps2.xml><?xml version="1.0" encoding="utf-8"?>
<ds:datastoreItem xmlns:ds="http://schemas.openxmlformats.org/officeDocument/2006/customXml" ds:itemID="{D689C826-B88D-49E8-9A82-5E27E9C4D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8a556-0f5a-4caa-8ea5-3cb93b9a4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DCAD93-A744-4389-BA08-FD167790D42B}">
  <ds:schemaRefs>
    <ds:schemaRef ds:uri="http://schemas.microsoft.com/office/2006/metadata/properties"/>
    <ds:schemaRef ds:uri="http://schemas.microsoft.com/office/infopath/2007/PartnerControls"/>
    <ds:schemaRef ds:uri="6818a556-0f5a-4caa-8ea5-3cb93b9a4a87"/>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1079</Words>
  <Characters>6151</Characters>
  <Application>Microsoft Office Word</Application>
  <DocSecurity>0</DocSecurity>
  <Lines>51</Lines>
  <Paragraphs>14</Paragraphs>
  <ScaleCrop>false</ScaleCrop>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Stafford</dc:creator>
  <cp:keywords/>
  <dc:description/>
  <cp:lastModifiedBy>Daisy Stafford</cp:lastModifiedBy>
  <cp:revision>2</cp:revision>
  <dcterms:created xsi:type="dcterms:W3CDTF">2024-03-01T11:56:00Z</dcterms:created>
  <dcterms:modified xsi:type="dcterms:W3CDTF">2024-03-01T11:56:00Z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0x0101008DB96B0E7A24E94AAE898EF3009D86CB</vt:lpwstr>
  </property>
  <property fmtid="{D5CDD505-2E9C-101B-9397-08002B2CF9AE}" pid="3" name="MediaServiceImageTags">
    <vt:lpwstr/>
  </property>
</Properties>
</file>