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608E6785" w14:textId="77777777" w:rsidR="008972B0" w:rsidRDefault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22652B3" w14:textId="77777777" w:rsidR="008972B0" w:rsidRDefault="008972B0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7731E194" w14:textId="21DD1FA6" w:rsidR="0034231A" w:rsidRDefault="0034231A" w:rsidP="0034231A">
      <w:pPr>
        <w:rPr>
          <w:rFonts w:ascii="Verdana" w:hAnsi="Verdana"/>
          <w:b/>
          <w:bCs/>
          <w:sz w:val="28"/>
          <w:szCs w:val="28"/>
        </w:rPr>
      </w:pPr>
      <w:r w:rsidRPr="00B905DA">
        <w:rPr>
          <w:rFonts w:ascii="Verdana" w:hAnsi="Verdana"/>
          <w:b/>
          <w:bCs/>
          <w:sz w:val="28"/>
          <w:szCs w:val="28"/>
        </w:rPr>
        <w:t xml:space="preserve">History of nursing: </w:t>
      </w:r>
      <w:r w:rsidR="00675CE0">
        <w:rPr>
          <w:rFonts w:ascii="Verdana" w:hAnsi="Verdana"/>
          <w:b/>
          <w:bCs/>
          <w:sz w:val="28"/>
          <w:szCs w:val="28"/>
        </w:rPr>
        <w:t>B</w:t>
      </w:r>
      <w:r w:rsidRPr="00B905DA">
        <w:rPr>
          <w:rFonts w:ascii="Verdana" w:hAnsi="Verdana"/>
          <w:b/>
          <w:bCs/>
          <w:sz w:val="28"/>
          <w:szCs w:val="28"/>
        </w:rPr>
        <w:t>ibliography</w:t>
      </w:r>
    </w:p>
    <w:p w14:paraId="6CAE6BA3" w14:textId="77777777" w:rsidR="00245C8D" w:rsidRDefault="00245C8D" w:rsidP="0034231A">
      <w:pPr>
        <w:rPr>
          <w:rFonts w:ascii="Verdana" w:hAnsi="Verdana"/>
        </w:rPr>
      </w:pPr>
    </w:p>
    <w:p w14:paraId="0D142F59" w14:textId="63359D30" w:rsidR="00D55ED9" w:rsidRPr="00B905DA" w:rsidRDefault="0034231A" w:rsidP="00D55ED9">
      <w:pPr>
        <w:spacing w:before="100" w:beforeAutospacing="1" w:after="100" w:afterAutospacing="1" w:line="336" w:lineRule="atLeast"/>
        <w:rPr>
          <w:rFonts w:ascii="Verdana" w:hAnsi="Verdana"/>
        </w:rPr>
      </w:pPr>
      <w:r w:rsidRPr="00B905DA">
        <w:rPr>
          <w:rFonts w:ascii="Verdana" w:hAnsi="Verdana"/>
        </w:rPr>
        <w:t>Key texts</w:t>
      </w:r>
      <w:r w:rsidR="00D55ED9" w:rsidRPr="00D55ED9">
        <w:rPr>
          <w:rFonts w:ascii="Verdana" w:hAnsi="Verdana"/>
          <w:color w:val="333333"/>
        </w:rPr>
        <w:t>:</w:t>
      </w:r>
    </w:p>
    <w:tbl>
      <w:tblPr>
        <w:tblW w:w="979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6"/>
        <w:gridCol w:w="6079"/>
      </w:tblGrid>
      <w:tr w:rsidR="0034231A" w:rsidRPr="00B905DA" w14:paraId="4BA4300D" w14:textId="77777777" w:rsidTr="006E5682">
        <w:trPr>
          <w:tblCellSpacing w:w="15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EB65B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Abel Smith, B.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6B400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 History of the Nursing Profession</w:t>
            </w: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, 1966</w:t>
            </w:r>
          </w:p>
        </w:tc>
      </w:tr>
      <w:tr w:rsidR="0034231A" w:rsidRPr="00B905DA" w14:paraId="4E0DC391" w14:textId="77777777" w:rsidTr="006E56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44A92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Baly, 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DB9CE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Nursing and Social Change, </w:t>
            </w: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1982</w:t>
            </w:r>
          </w:p>
        </w:tc>
      </w:tr>
      <w:tr w:rsidR="0034231A" w:rsidRPr="00B905DA" w14:paraId="0230F608" w14:textId="77777777" w:rsidTr="006E56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46034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Dingwall, R., Rafferty, A. M. and Webster, 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B6C28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An Introduction to the Social History of Nursing</w:t>
            </w: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, 1988</w:t>
            </w:r>
          </w:p>
        </w:tc>
      </w:tr>
      <w:tr w:rsidR="0034231A" w:rsidRPr="00B905DA" w14:paraId="57F325F1" w14:textId="77777777" w:rsidTr="006E56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B320F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Mortimer, B. and McGann, S. 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C36E7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New Directions in the History of Nursing - International Perspectives</w:t>
            </w: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, 2005</w:t>
            </w:r>
          </w:p>
        </w:tc>
      </w:tr>
    </w:tbl>
    <w:p w14:paraId="460A5D08" w14:textId="77777777" w:rsidR="00D55ED9" w:rsidRDefault="00D55ED9" w:rsidP="0034231A">
      <w:pPr>
        <w:spacing w:before="100" w:beforeAutospacing="1" w:after="100" w:afterAutospacing="1" w:line="336" w:lineRule="atLeast"/>
        <w:rPr>
          <w:rFonts w:ascii="Verdana" w:hAnsi="Verdana"/>
          <w:color w:val="333333"/>
        </w:rPr>
      </w:pPr>
    </w:p>
    <w:p w14:paraId="26036937" w14:textId="0B3D3441" w:rsidR="0034231A" w:rsidRPr="00D55ED9" w:rsidRDefault="0034231A" w:rsidP="0034231A">
      <w:pPr>
        <w:spacing w:before="100" w:beforeAutospacing="1" w:after="100" w:afterAutospacing="1" w:line="336" w:lineRule="atLeast"/>
        <w:rPr>
          <w:rFonts w:ascii="Verdana" w:hAnsi="Verdana"/>
          <w:color w:val="333333"/>
        </w:rPr>
      </w:pPr>
      <w:r w:rsidRPr="00D55ED9">
        <w:rPr>
          <w:rFonts w:ascii="Verdana" w:hAnsi="Verdana"/>
          <w:color w:val="333333"/>
        </w:rPr>
        <w:t>The following texts may also be useful:</w:t>
      </w:r>
    </w:p>
    <w:tbl>
      <w:tblPr>
        <w:tblW w:w="97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7300"/>
      </w:tblGrid>
      <w:tr w:rsidR="0034231A" w:rsidRPr="00B905DA" w14:paraId="1C7FD7C9" w14:textId="77777777" w:rsidTr="006E5682">
        <w:trPr>
          <w:tblCellSpacing w:w="15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83493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Allan, S.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5E430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Fear not to sow: Life of Elsie Stephenson</w:t>
            </w: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, 1990</w:t>
            </w:r>
          </w:p>
        </w:tc>
      </w:tr>
      <w:tr w:rsidR="0034231A" w:rsidRPr="00B905DA" w14:paraId="5CD1BBC9" w14:textId="77777777" w:rsidTr="006E56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60565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Bridges, D. 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9E98F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 History of the International Council of Nurses, 1899-1964</w:t>
            </w: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, 1967</w:t>
            </w:r>
          </w:p>
        </w:tc>
      </w:tr>
      <w:tr w:rsidR="0034231A" w:rsidRPr="00B905DA" w14:paraId="5CCDC702" w14:textId="77777777" w:rsidTr="006E56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DE7A1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Currie, M.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C14FC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Fever Hospitals and Fever Nurses: A British Social History of Fever Nursing</w:t>
            </w: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, 2005</w:t>
            </w:r>
          </w:p>
        </w:tc>
      </w:tr>
      <w:tr w:rsidR="0034231A" w:rsidRPr="00B905DA" w14:paraId="5DF2B329" w14:textId="77777777" w:rsidTr="006E56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89228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Davies, C. 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C0118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Rewriting Nursing History</w:t>
            </w: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, 1980</w:t>
            </w:r>
          </w:p>
        </w:tc>
      </w:tr>
      <w:tr w:rsidR="0034231A" w:rsidRPr="00B905DA" w14:paraId="42F5448B" w14:textId="77777777" w:rsidTr="006E56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003A3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Dolan, J. 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85297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History of Nursing</w:t>
            </w: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, 1968</w:t>
            </w:r>
          </w:p>
        </w:tc>
      </w:tr>
      <w:tr w:rsidR="0034231A" w:rsidRPr="00B905DA" w14:paraId="32C002AC" w14:textId="77777777" w:rsidTr="006E56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37298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Maggs, C. J.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012D9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The Origins of General Nursing</w:t>
            </w: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, 1983</w:t>
            </w:r>
          </w:p>
        </w:tc>
      </w:tr>
      <w:tr w:rsidR="0034231A" w:rsidRPr="00B905DA" w14:paraId="0FE7DD53" w14:textId="77777777" w:rsidTr="006E56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35349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Pavey, A. 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EBFFB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Story of the Growth of Nursing</w:t>
            </w: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, 1938</w:t>
            </w:r>
          </w:p>
        </w:tc>
      </w:tr>
      <w:tr w:rsidR="0034231A" w:rsidRPr="00B905DA" w14:paraId="5418F6A3" w14:textId="77777777" w:rsidTr="006E56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26429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Rafferty, A. 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95CC6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The Politics of Nursing Knowledge</w:t>
            </w: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, 1996</w:t>
            </w:r>
          </w:p>
        </w:tc>
      </w:tr>
      <w:tr w:rsidR="0034231A" w:rsidRPr="00B905DA" w14:paraId="4F4B39A1" w14:textId="77777777" w:rsidTr="006E56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ABBD5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Seymer, L.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4B472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General History of Nursing</w:t>
            </w: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, 1949</w:t>
            </w:r>
          </w:p>
        </w:tc>
      </w:tr>
      <w:tr w:rsidR="0034231A" w:rsidRPr="00B905DA" w14:paraId="01C2F6D3" w14:textId="77777777" w:rsidTr="006E56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EA285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Tooley, 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D884E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History of Nursing in the British Empire</w:t>
            </w: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, 1906</w:t>
            </w:r>
          </w:p>
        </w:tc>
      </w:tr>
      <w:tr w:rsidR="0034231A" w:rsidRPr="00B905DA" w14:paraId="2FC1A20E" w14:textId="77777777" w:rsidTr="006E56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3B201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Yule,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0906D" w14:textId="77777777" w:rsidR="0034231A" w:rsidRPr="00B905DA" w:rsidRDefault="0034231A" w:rsidP="006E568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05DA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Matrons, Medics and Maladies</w:t>
            </w:r>
            <w:r w:rsidRPr="00B905DA">
              <w:rPr>
                <w:rFonts w:ascii="Verdana" w:hAnsi="Verdana"/>
                <w:color w:val="000000"/>
                <w:sz w:val="20"/>
                <w:szCs w:val="20"/>
              </w:rPr>
              <w:t>, 1999</w:t>
            </w:r>
          </w:p>
        </w:tc>
      </w:tr>
    </w:tbl>
    <w:p w14:paraId="3272C19D" w14:textId="77777777" w:rsidR="0034231A" w:rsidRPr="00B905DA" w:rsidRDefault="0034231A" w:rsidP="0034231A">
      <w:pPr>
        <w:rPr>
          <w:rFonts w:ascii="Verdana" w:hAnsi="Verdana"/>
          <w:b/>
          <w:bCs/>
          <w:sz w:val="28"/>
          <w:szCs w:val="28"/>
        </w:rPr>
      </w:pPr>
    </w:p>
    <w:p w14:paraId="777A654B" w14:textId="77777777" w:rsidR="0034231A" w:rsidRDefault="0034231A" w:rsidP="0034231A"/>
    <w:p w14:paraId="233F80C2" w14:textId="77777777" w:rsidR="00A26658" w:rsidRDefault="00915C67" w:rsidP="00915C67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  <w:r>
        <w:rPr>
          <w:rFonts w:asciiTheme="minorHAnsi" w:eastAsiaTheme="majorEastAsia" w:hAnsiTheme="minorHAnsi" w:cs="M Perpetua"/>
          <w:sz w:val="22"/>
          <w:szCs w:val="22"/>
        </w:rPr>
        <w:tab/>
      </w:r>
    </w:p>
    <w:p w14:paraId="563B6340" w14:textId="77777777" w:rsidR="00264527" w:rsidRDefault="0026452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3F5B60BF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2F9B58B4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75A6B8A5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1806882E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4DA31877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E355D"/>
    <w:rsid w:val="00245C8D"/>
    <w:rsid w:val="00264527"/>
    <w:rsid w:val="0034231A"/>
    <w:rsid w:val="00343DB5"/>
    <w:rsid w:val="00377D87"/>
    <w:rsid w:val="00432077"/>
    <w:rsid w:val="00446989"/>
    <w:rsid w:val="004C3EB8"/>
    <w:rsid w:val="004E1B35"/>
    <w:rsid w:val="00510162"/>
    <w:rsid w:val="00556CEF"/>
    <w:rsid w:val="0065301E"/>
    <w:rsid w:val="0067229E"/>
    <w:rsid w:val="00675CE0"/>
    <w:rsid w:val="00696450"/>
    <w:rsid w:val="008666EF"/>
    <w:rsid w:val="008972B0"/>
    <w:rsid w:val="00915C67"/>
    <w:rsid w:val="00A13DEA"/>
    <w:rsid w:val="00A1423E"/>
    <w:rsid w:val="00A26658"/>
    <w:rsid w:val="00BA2DE8"/>
    <w:rsid w:val="00C55D45"/>
    <w:rsid w:val="00D12B65"/>
    <w:rsid w:val="00D55ED9"/>
    <w:rsid w:val="00DA0086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874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Javier García Merchán</cp:lastModifiedBy>
  <cp:revision>5</cp:revision>
  <cp:lastPrinted>2013-09-18T13:59:00Z</cp:lastPrinted>
  <dcterms:created xsi:type="dcterms:W3CDTF">2025-08-25T11:23:00Z</dcterms:created>
  <dcterms:modified xsi:type="dcterms:W3CDTF">2025-08-25T13:36:00Z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d55ae49b-25c3-48b4-aae3-2f4d2fa934af</vt:lpwstr>
  </property>
</Properties>
</file>